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GridTable1Light"/>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620" w:firstRow="1" w:lastRow="0" w:firstColumn="0" w:lastColumn="0" w:noHBand="1" w:noVBand="1"/>
        <w:tblDescription w:val="Table for overall flyer layout"/>
      </w:tblPr>
      <w:tblGrid>
        <w:gridCol w:w="7380"/>
        <w:gridCol w:w="3420"/>
      </w:tblGrid>
      <w:tr w:rsidR="00880783" w:rsidRPr="00AA4794" w14:paraId="3F6E1336" w14:textId="77777777" w:rsidTr="009141C6">
        <w:trPr>
          <w:cnfStyle w:val="100000000000" w:firstRow="1" w:lastRow="0" w:firstColumn="0" w:lastColumn="0" w:oddVBand="0" w:evenVBand="0" w:oddHBand="0" w:evenHBand="0" w:firstRowFirstColumn="0" w:firstRowLastColumn="0" w:lastRowFirstColumn="0" w:lastRowLastColumn="0"/>
          <w:trHeight w:hRule="exact" w:val="14400"/>
        </w:trPr>
        <w:tc>
          <w:tcPr>
            <w:tcW w:w="7380" w:type="dxa"/>
            <w:tcMar>
              <w:right w:w="288" w:type="dxa"/>
            </w:tcMar>
          </w:tcPr>
          <w:p w14:paraId="3E1319B7" w14:textId="77777777" w:rsidR="00863A84" w:rsidRDefault="00863A84" w:rsidP="005C61E4">
            <w:pPr>
              <w:spacing w:after="160" w:line="312" w:lineRule="auto"/>
              <w:rPr>
                <w:noProof/>
              </w:rPr>
            </w:pPr>
          </w:p>
          <w:p w14:paraId="7DCE4C8E" w14:textId="77777777" w:rsidR="00863A84" w:rsidRPr="00300FB2" w:rsidRDefault="00863A84" w:rsidP="00B5741C">
            <w:pPr>
              <w:spacing w:after="160" w:line="312" w:lineRule="auto"/>
              <w:rPr>
                <w:b/>
                <w:i/>
                <w:noProof/>
                <w:sz w:val="28"/>
                <w:szCs w:val="28"/>
              </w:rPr>
            </w:pPr>
            <w:r w:rsidRPr="00300FB2">
              <w:rPr>
                <w:b/>
                <w:i/>
                <w:noProof/>
                <w:sz w:val="28"/>
                <w:szCs w:val="28"/>
              </w:rPr>
              <w:t>BYU Student Nurse’</w:t>
            </w:r>
            <w:r w:rsidR="00B5741C" w:rsidRPr="00300FB2">
              <w:rPr>
                <w:b/>
                <w:i/>
                <w:noProof/>
                <w:sz w:val="28"/>
                <w:szCs w:val="28"/>
              </w:rPr>
              <w:t>s Association</w:t>
            </w:r>
          </w:p>
          <w:p w14:paraId="6E5BE3F0" w14:textId="77777777" w:rsidR="00B5741C" w:rsidRDefault="00B5741C" w:rsidP="00B5741C">
            <w:pPr>
              <w:spacing w:after="160"/>
              <w:jc w:val="right"/>
              <w:rPr>
                <w:i/>
                <w:noProof/>
                <w:sz w:val="96"/>
                <w:szCs w:val="96"/>
              </w:rPr>
            </w:pPr>
            <w:r>
              <w:rPr>
                <w:noProof/>
                <w:lang w:eastAsia="en-US"/>
              </w:rPr>
              <w:drawing>
                <wp:inline distT="0" distB="0" distL="0" distR="0" wp14:anchorId="37E0F843" wp14:editId="4CA0FB81">
                  <wp:extent cx="4357864" cy="3369128"/>
                  <wp:effectExtent l="0" t="0" r="5080" b="3175"/>
                  <wp:docPr id="3" name="Picture 3"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lated image"/>
                          <pic:cNvPicPr>
                            <a:picLocks noChangeAspect="1" noChangeArrowheads="1"/>
                          </pic:cNvPicPr>
                        </pic:nvPicPr>
                        <pic:blipFill rotWithShape="1">
                          <a:blip r:embed="rId8">
                            <a:extLst>
                              <a:ext uri="{28A0092B-C50C-407E-A947-70E740481C1C}">
                                <a14:useLocalDpi xmlns:a14="http://schemas.microsoft.com/office/drawing/2010/main" val="0"/>
                              </a:ext>
                            </a:extLst>
                          </a:blip>
                          <a:srcRect b="8215"/>
                          <a:stretch/>
                        </pic:blipFill>
                        <pic:spPr bwMode="auto">
                          <a:xfrm>
                            <a:off x="0" y="0"/>
                            <a:ext cx="4392061" cy="3395567"/>
                          </a:xfrm>
                          <a:prstGeom prst="rect">
                            <a:avLst/>
                          </a:prstGeom>
                          <a:noFill/>
                          <a:ln>
                            <a:noFill/>
                          </a:ln>
                          <a:extLst>
                            <a:ext uri="{53640926-AAD7-44D8-BBD7-CCE9431645EC}">
                              <a14:shadowObscured xmlns:a14="http://schemas.microsoft.com/office/drawing/2010/main"/>
                            </a:ext>
                          </a:extLst>
                        </pic:spPr>
                      </pic:pic>
                    </a:graphicData>
                  </a:graphic>
                </wp:inline>
              </w:drawing>
            </w:r>
          </w:p>
          <w:p w14:paraId="56444DDF" w14:textId="77777777" w:rsidR="00863A84" w:rsidRDefault="00B5741C" w:rsidP="00B5741C">
            <w:pPr>
              <w:spacing w:after="160"/>
              <w:jc w:val="right"/>
              <w:rPr>
                <w:i/>
                <w:noProof/>
                <w:sz w:val="96"/>
                <w:szCs w:val="96"/>
              </w:rPr>
            </w:pPr>
            <w:r>
              <w:rPr>
                <w:i/>
                <w:noProof/>
                <w:sz w:val="96"/>
                <w:szCs w:val="96"/>
              </w:rPr>
              <w:t xml:space="preserve">The </w:t>
            </w:r>
            <w:r w:rsidR="00863A84" w:rsidRPr="00863A84">
              <w:rPr>
                <w:i/>
                <w:noProof/>
                <w:sz w:val="96"/>
                <w:szCs w:val="96"/>
              </w:rPr>
              <w:t>Pulse</w:t>
            </w:r>
          </w:p>
          <w:p w14:paraId="156C3C35" w14:textId="77777777" w:rsidR="00B5741C" w:rsidRDefault="00863A84" w:rsidP="00B5741C">
            <w:pPr>
              <w:spacing w:after="160"/>
              <w:jc w:val="center"/>
              <w:rPr>
                <w:noProof/>
                <w:sz w:val="36"/>
                <w:szCs w:val="36"/>
              </w:rPr>
            </w:pPr>
            <w:r>
              <w:rPr>
                <w:noProof/>
                <w:sz w:val="36"/>
                <w:szCs w:val="36"/>
              </w:rPr>
              <w:t xml:space="preserve">                                                      Fall 2018</w:t>
            </w:r>
          </w:p>
          <w:p w14:paraId="744E68B6" w14:textId="77777777" w:rsidR="00B5741C" w:rsidRPr="00B5741C" w:rsidRDefault="00B5741C" w:rsidP="00B5741C">
            <w:pPr>
              <w:spacing w:after="160"/>
              <w:jc w:val="center"/>
              <w:rPr>
                <w:noProof/>
                <w:sz w:val="36"/>
                <w:szCs w:val="36"/>
              </w:rPr>
            </w:pPr>
          </w:p>
          <w:p w14:paraId="7F13F571" w14:textId="14733D9D" w:rsidR="005C61E4" w:rsidRPr="00AA4794" w:rsidRDefault="00863A84" w:rsidP="005C61E4">
            <w:pPr>
              <w:pStyle w:val="Title"/>
            </w:pPr>
            <w:r>
              <w:t>an “inspired” homecoming!</w:t>
            </w:r>
          </w:p>
          <w:p w14:paraId="3BBBDC79" w14:textId="3BDAC29F" w:rsidR="005C61E4" w:rsidRDefault="00A929C2" w:rsidP="005C61E4">
            <w:pPr>
              <w:pStyle w:val="Heading1"/>
              <w:outlineLvl w:val="0"/>
              <w:rPr>
                <w:sz w:val="36"/>
                <w:szCs w:val="36"/>
              </w:rPr>
            </w:pPr>
            <w:r w:rsidRPr="002A7D5C">
              <w:rPr>
                <w:noProof/>
                <w:lang w:eastAsia="en-US"/>
              </w:rPr>
              <mc:AlternateContent>
                <mc:Choice Requires="wps">
                  <w:drawing>
                    <wp:anchor distT="45720" distB="45720" distL="114300" distR="114300" simplePos="0" relativeHeight="251667456" behindDoc="0" locked="0" layoutInCell="1" allowOverlap="1" wp14:anchorId="5FBD41F6" wp14:editId="1BC1280F">
                      <wp:simplePos x="0" y="0"/>
                      <wp:positionH relativeFrom="column">
                        <wp:posOffset>0</wp:posOffset>
                      </wp:positionH>
                      <wp:positionV relativeFrom="paragraph">
                        <wp:posOffset>606425</wp:posOffset>
                      </wp:positionV>
                      <wp:extent cx="4546600" cy="1592580"/>
                      <wp:effectExtent l="0" t="0" r="25400" b="2667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46600" cy="1592580"/>
                              </a:xfrm>
                              <a:prstGeom prst="rect">
                                <a:avLst/>
                              </a:prstGeom>
                              <a:solidFill>
                                <a:srgbClr val="FFFFFF"/>
                              </a:solidFill>
                              <a:ln w="9525">
                                <a:solidFill>
                                  <a:srgbClr val="000000"/>
                                </a:solidFill>
                                <a:miter lim="800000"/>
                                <a:headEnd/>
                                <a:tailEnd/>
                              </a:ln>
                            </wps:spPr>
                            <wps:txbx>
                              <w:txbxContent>
                                <w:p w14:paraId="51AA5AC1" w14:textId="229CA010" w:rsidR="00A929C2" w:rsidRPr="00726FC5" w:rsidRDefault="00A929C2" w:rsidP="00726FC5">
                                  <w:pPr>
                                    <w:spacing w:line="276" w:lineRule="auto"/>
                                  </w:pPr>
                                  <w:r w:rsidRPr="00726FC5">
                                    <w:t>What started out as a nursing pun ended up being an award-winning float! Saturday October 13</w:t>
                                  </w:r>
                                  <w:r w:rsidRPr="00726FC5">
                                    <w:rPr>
                                      <w:vertAlign w:val="superscript"/>
                                    </w:rPr>
                                    <w:t>th</w:t>
                                  </w:r>
                                  <w:r w:rsidRPr="00726FC5">
                                    <w:t>, nursing students from various semesters pulled their labor, tools, and creativity together to create the respiratory themed float for the “Be Inspired” BYU homecoming theme. Winning the Dean</w:t>
                                  </w:r>
                                  <w:r w:rsidR="00994E65">
                                    <w:t>’</w:t>
                                  </w:r>
                                  <w:r w:rsidRPr="00726FC5">
                                    <w:t xml:space="preserve">s Award for Best College/Department Entry. </w:t>
                                  </w:r>
                                  <w:r w:rsidR="00565938">
                                    <w:t xml:space="preserve">SNA advisor Bret Lyman drove </w:t>
                                  </w:r>
                                  <w:r w:rsidR="00E63285">
                                    <w:t xml:space="preserve">the float </w:t>
                                  </w:r>
                                  <w:r w:rsidR="00565938">
                                    <w:t xml:space="preserve">while 5 students walked </w:t>
                                  </w:r>
                                  <w:r w:rsidR="00726FC5" w:rsidRPr="00726FC5">
                                    <w:t>in the parade</w:t>
                                  </w:r>
                                  <w:r w:rsidR="00565938">
                                    <w:t xml:space="preserve">, handed </w:t>
                                  </w:r>
                                </w:p>
                                <w:p w14:paraId="003369FA" w14:textId="07E1C9EC" w:rsidR="002A7D5C" w:rsidRPr="00A929C2" w:rsidRDefault="002A7D5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FBD41F6" id="_x0000_t202" coordsize="21600,21600" o:spt="202" path="m,l,21600r21600,l21600,xe">
                      <v:stroke joinstyle="miter"/>
                      <v:path gradientshapeok="t" o:connecttype="rect"/>
                    </v:shapetype>
                    <v:shape id="Text Box 2" o:spid="_x0000_s1026" type="#_x0000_t202" style="position:absolute;margin-left:0;margin-top:47.75pt;width:358pt;height:125.4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">
                      <v:textbox>
                        <w:txbxContent>
                          <w:p w14:paraId="51AA5AC1" w14:textId="229CA010" w:rsidR="00A929C2" w:rsidRPr="00726FC5" w:rsidRDefault="00A929C2" w:rsidP="00726FC5">
                            <w:pPr>
                              <w:spacing w:line="276" w:lineRule="auto"/>
                            </w:pPr>
                            <w:r w:rsidRPr="00726FC5">
                              <w:t>What started out as a nursing pun ended up being an award-winning float! Saturday October 13</w:t>
                            </w:r>
                            <w:r w:rsidRPr="00726FC5">
                              <w:rPr>
                                <w:vertAlign w:val="superscript"/>
                              </w:rPr>
                              <w:t>th</w:t>
                            </w:r>
                            <w:r w:rsidRPr="00726FC5">
                              <w:t>, nursing students from various semesters pulled their labor, tools, and creativity together to create the respiratory themed float for the “Be Inspired” BYU homecoming theme. Winning the Dean</w:t>
                            </w:r>
                            <w:r w:rsidR="00994E65">
                              <w:t>’</w:t>
                            </w:r>
                            <w:r w:rsidRPr="00726FC5">
                              <w:t xml:space="preserve">s Award for Best College/Department Entry. </w:t>
                            </w:r>
                            <w:r w:rsidR="00565938">
                              <w:t xml:space="preserve">SNA advisor Bret Lyman drove </w:t>
                            </w:r>
                            <w:r w:rsidR="00E63285">
                              <w:t xml:space="preserve">the float </w:t>
                            </w:r>
                            <w:r w:rsidR="00565938">
                              <w:t xml:space="preserve">while 5 students walked </w:t>
                            </w:r>
                            <w:r w:rsidR="00726FC5" w:rsidRPr="00726FC5">
                              <w:t>in the parade</w:t>
                            </w:r>
                            <w:r w:rsidR="00565938">
                              <w:t xml:space="preserve">, handed </w:t>
                            </w:r>
                          </w:p>
                          <w:p w14:paraId="003369FA" w14:textId="07E1C9EC" w:rsidR="002A7D5C" w:rsidRPr="00A929C2" w:rsidRDefault="002A7D5C"/>
                        </w:txbxContent>
                      </v:textbox>
                      <w10:wrap type="square"/>
                    </v:shape>
                  </w:pict>
                </mc:Fallback>
              </mc:AlternateContent>
            </w:r>
            <w:r w:rsidR="00863A84" w:rsidRPr="00B5741C">
              <w:rPr>
                <w:sz w:val="36"/>
                <w:szCs w:val="36"/>
              </w:rPr>
              <w:t>SNA Float Wins the Dean</w:t>
            </w:r>
            <w:r w:rsidR="00994E65">
              <w:rPr>
                <w:sz w:val="36"/>
                <w:szCs w:val="36"/>
              </w:rPr>
              <w:t>’</w:t>
            </w:r>
            <w:r w:rsidR="00863A84" w:rsidRPr="00B5741C">
              <w:rPr>
                <w:sz w:val="36"/>
                <w:szCs w:val="36"/>
              </w:rPr>
              <w:t>s Award!</w:t>
            </w:r>
          </w:p>
          <w:p w14:paraId="6E80482A" w14:textId="3BAB9DE1" w:rsidR="002A7D5C" w:rsidRPr="002A7D5C" w:rsidRDefault="002A7D5C" w:rsidP="002A7D5C"/>
          <w:p w14:paraId="3105E181" w14:textId="1CA04D7B" w:rsidR="00880783" w:rsidRPr="00B5741C" w:rsidRDefault="00880783" w:rsidP="00B5741C">
            <w:pPr>
              <w:rPr>
                <w:sz w:val="28"/>
                <w:szCs w:val="28"/>
              </w:rPr>
            </w:pPr>
          </w:p>
        </w:tc>
        <w:tc>
          <w:tcPr>
            <w:tcW w:w="3420" w:type="dxa"/>
          </w:tcPr>
          <w:p w14:paraId="49A8D9A5" w14:textId="77777777" w:rsidR="005C61E4" w:rsidRPr="00A952B2" w:rsidRDefault="00B5741C" w:rsidP="00B5741C">
            <w:pPr>
              <w:pStyle w:val="Heading2"/>
              <w:shd w:val="clear" w:color="auto" w:fill="A50021"/>
              <w:outlineLvl w:val="1"/>
              <w:rPr>
                <w:sz w:val="26"/>
                <w:szCs w:val="26"/>
              </w:rPr>
            </w:pPr>
            <w:r w:rsidRPr="00A952B2">
              <w:rPr>
                <w:sz w:val="26"/>
                <w:szCs w:val="26"/>
              </w:rPr>
              <w:t xml:space="preserve">UPCOMING EVENTS </w:t>
            </w:r>
          </w:p>
          <w:p w14:paraId="6DB2693A" w14:textId="77777777" w:rsidR="005C61E4" w:rsidRPr="00A952B2" w:rsidRDefault="00C22B60" w:rsidP="00B5741C">
            <w:pPr>
              <w:pStyle w:val="Heading2"/>
              <w:shd w:val="clear" w:color="auto" w:fill="A50021"/>
              <w:outlineLvl w:val="1"/>
              <w:rPr>
                <w:sz w:val="26"/>
                <w:szCs w:val="26"/>
              </w:rPr>
            </w:pPr>
            <w:sdt>
              <w:sdtPr>
                <w:rPr>
                  <w:sz w:val="26"/>
                  <w:szCs w:val="26"/>
                </w:rPr>
                <w:alias w:val="Dividing line graphic:"/>
                <w:tag w:val="Dividing line graphic:"/>
                <w:id w:val="-909312545"/>
                <w:placeholder>
                  <w:docPart w:val="D452AC9BCE29496D9FDE4E1385BAF2D0"/>
                </w:placeholder>
                <w:temporary/>
                <w:showingPlcHdr/>
                <w15:appearance w15:val="hidden"/>
                <w:text/>
              </w:sdtPr>
              <w:sdtEndPr/>
              <w:sdtContent>
                <w:r w:rsidR="005C61E4" w:rsidRPr="00A952B2">
                  <w:rPr>
                    <w:sz w:val="26"/>
                    <w:szCs w:val="26"/>
                    <w:shd w:val="clear" w:color="auto" w:fill="A50021"/>
                  </w:rPr>
                  <w:t>────</w:t>
                </w:r>
              </w:sdtContent>
            </w:sdt>
          </w:p>
          <w:p w14:paraId="707BD18D" w14:textId="35860E30" w:rsidR="005C61E4" w:rsidRPr="00A952B2" w:rsidRDefault="009E22F1" w:rsidP="00B5741C">
            <w:pPr>
              <w:pStyle w:val="Heading2"/>
              <w:shd w:val="clear" w:color="auto" w:fill="A50021"/>
              <w:outlineLvl w:val="1"/>
              <w:rPr>
                <w:sz w:val="26"/>
                <w:szCs w:val="26"/>
              </w:rPr>
            </w:pPr>
            <w:r w:rsidRPr="00A952B2">
              <w:rPr>
                <w:sz w:val="26"/>
                <w:szCs w:val="26"/>
              </w:rPr>
              <w:t>Healthy Student Nurses</w:t>
            </w:r>
            <w:r w:rsidR="006019EF">
              <w:rPr>
                <w:sz w:val="26"/>
                <w:szCs w:val="26"/>
              </w:rPr>
              <w:t xml:space="preserve"> November Submissions due November 3</w:t>
            </w:r>
            <w:r w:rsidR="006019EF" w:rsidRPr="006019EF">
              <w:rPr>
                <w:sz w:val="26"/>
                <w:szCs w:val="26"/>
                <w:vertAlign w:val="superscript"/>
              </w:rPr>
              <w:t>rd</w:t>
            </w:r>
            <w:r w:rsidR="006019EF">
              <w:rPr>
                <w:sz w:val="26"/>
                <w:szCs w:val="26"/>
              </w:rPr>
              <w:t xml:space="preserve"> at NOON</w:t>
            </w:r>
            <w:r w:rsidR="00453500" w:rsidRPr="00A952B2">
              <w:rPr>
                <w:sz w:val="26"/>
                <w:szCs w:val="26"/>
              </w:rPr>
              <w:t xml:space="preserve"> </w:t>
            </w:r>
          </w:p>
          <w:p w14:paraId="5922F53F" w14:textId="77777777" w:rsidR="005C61E4" w:rsidRPr="00A952B2" w:rsidRDefault="00C22B60" w:rsidP="00B5741C">
            <w:pPr>
              <w:pStyle w:val="Heading2"/>
              <w:shd w:val="clear" w:color="auto" w:fill="A50021"/>
              <w:outlineLvl w:val="1"/>
              <w:rPr>
                <w:sz w:val="26"/>
                <w:szCs w:val="26"/>
              </w:rPr>
            </w:pPr>
            <w:sdt>
              <w:sdtPr>
                <w:rPr>
                  <w:sz w:val="26"/>
                  <w:szCs w:val="26"/>
                </w:rPr>
                <w:alias w:val="Dividing line graphic:"/>
                <w:tag w:val="Dividing line graphic:"/>
                <w:id w:val="1193575528"/>
                <w:placeholder>
                  <w:docPart w:val="820762372F144D6BB0335CDF38068EA4"/>
                </w:placeholder>
                <w:temporary/>
                <w:showingPlcHdr/>
                <w15:appearance w15:val="hidden"/>
                <w:text/>
              </w:sdtPr>
              <w:sdtEndPr/>
              <w:sdtContent>
                <w:r w:rsidR="005C61E4" w:rsidRPr="00A952B2">
                  <w:rPr>
                    <w:sz w:val="26"/>
                    <w:szCs w:val="26"/>
                  </w:rPr>
                  <w:t>────</w:t>
                </w:r>
              </w:sdtContent>
            </w:sdt>
          </w:p>
          <w:p w14:paraId="78564011" w14:textId="7C8ACB7F" w:rsidR="00E15772" w:rsidRPr="006019EF" w:rsidRDefault="006019EF" w:rsidP="006019EF">
            <w:pPr>
              <w:pStyle w:val="Heading2"/>
              <w:shd w:val="clear" w:color="auto" w:fill="A50021"/>
              <w:outlineLvl w:val="1"/>
              <w:rPr>
                <w:bCs w:val="0"/>
                <w:sz w:val="26"/>
                <w:szCs w:val="26"/>
              </w:rPr>
            </w:pPr>
            <w:r>
              <w:rPr>
                <w:sz w:val="26"/>
                <w:szCs w:val="26"/>
              </w:rPr>
              <w:t>SNA Giving Tree Now-Finals</w:t>
            </w:r>
          </w:p>
          <w:p w14:paraId="5BEC3E10" w14:textId="77777777" w:rsidR="005C61E4" w:rsidRPr="00A952B2" w:rsidRDefault="00C22B60" w:rsidP="00B5741C">
            <w:pPr>
              <w:pStyle w:val="Heading2"/>
              <w:shd w:val="clear" w:color="auto" w:fill="A50021"/>
              <w:outlineLvl w:val="1"/>
              <w:rPr>
                <w:sz w:val="26"/>
                <w:szCs w:val="26"/>
              </w:rPr>
            </w:pPr>
            <w:sdt>
              <w:sdtPr>
                <w:rPr>
                  <w:sz w:val="26"/>
                  <w:szCs w:val="26"/>
                </w:rPr>
                <w:alias w:val="Dividing line graphic:"/>
                <w:tag w:val="Dividing line graphic:"/>
                <w:id w:val="-59171642"/>
                <w:placeholder>
                  <w:docPart w:val="212B56CA71D343259331D50B3B91ECCB"/>
                </w:placeholder>
                <w:temporary/>
                <w:showingPlcHdr/>
                <w15:appearance w15:val="hidden"/>
                <w:text/>
              </w:sdtPr>
              <w:sdtEndPr/>
              <w:sdtContent>
                <w:r w:rsidR="005C61E4" w:rsidRPr="00A952B2">
                  <w:rPr>
                    <w:sz w:val="26"/>
                    <w:szCs w:val="26"/>
                  </w:rPr>
                  <w:t>────</w:t>
                </w:r>
              </w:sdtContent>
            </w:sdt>
          </w:p>
          <w:p w14:paraId="1CE762B9" w14:textId="1229CFFA" w:rsidR="00AA4794" w:rsidRPr="00A952B2" w:rsidRDefault="00454E68" w:rsidP="00454E68">
            <w:pPr>
              <w:pStyle w:val="Heading2"/>
              <w:shd w:val="clear" w:color="auto" w:fill="A50021"/>
              <w:outlineLvl w:val="1"/>
              <w:rPr>
                <w:sz w:val="26"/>
                <w:szCs w:val="26"/>
              </w:rPr>
            </w:pPr>
            <w:r>
              <w:rPr>
                <w:sz w:val="26"/>
                <w:szCs w:val="26"/>
              </w:rPr>
              <w:t>Candy Grams Now-Finals</w:t>
            </w:r>
            <w:r w:rsidR="00425D8B">
              <w:rPr>
                <w:sz w:val="26"/>
                <w:szCs w:val="26"/>
              </w:rPr>
              <w:t xml:space="preserve"> </w:t>
            </w:r>
            <w:r w:rsidR="00425D8B" w:rsidRPr="00425D8B">
              <w:rPr>
                <w:sz w:val="16"/>
                <w:szCs w:val="16"/>
              </w:rPr>
              <w:t>(buy at the sales table Mondays and Fridays)</w:t>
            </w:r>
          </w:p>
          <w:p w14:paraId="73C30FE5" w14:textId="4E4ED6A1" w:rsidR="005C61E4" w:rsidRDefault="00863A84" w:rsidP="00B5741C">
            <w:pPr>
              <w:pStyle w:val="ContactInfo"/>
              <w:shd w:val="clear" w:color="auto" w:fill="000099"/>
              <w:spacing w:line="312" w:lineRule="auto"/>
              <w:rPr>
                <w:sz w:val="36"/>
                <w:szCs w:val="36"/>
              </w:rPr>
            </w:pPr>
            <w:r>
              <w:rPr>
                <w:sz w:val="36"/>
                <w:szCs w:val="36"/>
              </w:rPr>
              <w:t>Conte</w:t>
            </w:r>
            <w:bookmarkStart w:id="0" w:name="_GoBack"/>
            <w:bookmarkEnd w:id="0"/>
            <w:r>
              <w:rPr>
                <w:sz w:val="36"/>
                <w:szCs w:val="36"/>
              </w:rPr>
              <w:t>nt</w:t>
            </w:r>
          </w:p>
          <w:p w14:paraId="2455D3F8" w14:textId="44C0BCC9" w:rsidR="00E85563" w:rsidRDefault="00E85563" w:rsidP="00B5741C">
            <w:pPr>
              <w:pStyle w:val="ContactInfo"/>
              <w:numPr>
                <w:ilvl w:val="0"/>
                <w:numId w:val="12"/>
              </w:numPr>
              <w:shd w:val="clear" w:color="auto" w:fill="000099"/>
              <w:spacing w:line="312" w:lineRule="auto"/>
              <w:jc w:val="left"/>
              <w:rPr>
                <w:sz w:val="28"/>
                <w:szCs w:val="28"/>
              </w:rPr>
            </w:pPr>
            <w:r>
              <w:rPr>
                <w:sz w:val="28"/>
                <w:szCs w:val="28"/>
              </w:rPr>
              <w:t>BYU Homecoming</w:t>
            </w:r>
          </w:p>
          <w:p w14:paraId="1D45C957" w14:textId="0D237540" w:rsidR="00863A84" w:rsidRDefault="00863A84" w:rsidP="00B5741C">
            <w:pPr>
              <w:pStyle w:val="ContactInfo"/>
              <w:numPr>
                <w:ilvl w:val="0"/>
                <w:numId w:val="12"/>
              </w:numPr>
              <w:shd w:val="clear" w:color="auto" w:fill="000099"/>
              <w:spacing w:line="312" w:lineRule="auto"/>
              <w:jc w:val="left"/>
              <w:rPr>
                <w:sz w:val="28"/>
                <w:szCs w:val="28"/>
              </w:rPr>
            </w:pPr>
            <w:r w:rsidRPr="00863A84">
              <w:rPr>
                <w:sz w:val="28"/>
                <w:szCs w:val="28"/>
              </w:rPr>
              <w:t>Healthy Student Nurse’</w:t>
            </w:r>
            <w:r>
              <w:rPr>
                <w:sz w:val="28"/>
                <w:szCs w:val="28"/>
              </w:rPr>
              <w:t>s Challenge</w:t>
            </w:r>
          </w:p>
          <w:p w14:paraId="421F7DD4" w14:textId="39190F66" w:rsidR="00863A84" w:rsidRDefault="00863A84" w:rsidP="00E85563">
            <w:pPr>
              <w:pStyle w:val="ContactInfo"/>
              <w:numPr>
                <w:ilvl w:val="0"/>
                <w:numId w:val="12"/>
              </w:numPr>
              <w:shd w:val="clear" w:color="auto" w:fill="000099"/>
              <w:spacing w:line="312" w:lineRule="auto"/>
              <w:jc w:val="left"/>
              <w:rPr>
                <w:sz w:val="28"/>
                <w:szCs w:val="28"/>
              </w:rPr>
            </w:pPr>
            <w:r>
              <w:rPr>
                <w:sz w:val="28"/>
                <w:szCs w:val="28"/>
              </w:rPr>
              <w:t>Research Night</w:t>
            </w:r>
          </w:p>
          <w:p w14:paraId="11709BE4" w14:textId="118EBFD2" w:rsidR="00E85563" w:rsidRPr="00E85563" w:rsidRDefault="00E85563" w:rsidP="00E85563">
            <w:pPr>
              <w:pStyle w:val="ContactInfo"/>
              <w:numPr>
                <w:ilvl w:val="0"/>
                <w:numId w:val="12"/>
              </w:numPr>
              <w:shd w:val="clear" w:color="auto" w:fill="000099"/>
              <w:spacing w:line="312" w:lineRule="auto"/>
              <w:jc w:val="left"/>
              <w:rPr>
                <w:sz w:val="28"/>
                <w:szCs w:val="28"/>
              </w:rPr>
            </w:pPr>
            <w:r>
              <w:rPr>
                <w:sz w:val="28"/>
                <w:szCs w:val="28"/>
              </w:rPr>
              <w:t xml:space="preserve">Summer Experiences </w:t>
            </w:r>
          </w:p>
          <w:p w14:paraId="4D2B10D8" w14:textId="3191954A" w:rsidR="009F59D5" w:rsidRDefault="00E85563" w:rsidP="00E85563">
            <w:pPr>
              <w:pStyle w:val="ContactInfo"/>
              <w:shd w:val="clear" w:color="auto" w:fill="000099"/>
              <w:spacing w:line="312" w:lineRule="auto"/>
              <w:jc w:val="left"/>
              <w:rPr>
                <w:sz w:val="28"/>
                <w:szCs w:val="28"/>
              </w:rPr>
            </w:pPr>
            <w:r>
              <w:rPr>
                <w:sz w:val="28"/>
                <w:szCs w:val="28"/>
              </w:rPr>
              <w:t xml:space="preserve">-    </w:t>
            </w:r>
            <w:r w:rsidR="00AF7BAF">
              <w:rPr>
                <w:sz w:val="28"/>
                <w:szCs w:val="28"/>
              </w:rPr>
              <w:t>Days for Girls</w:t>
            </w:r>
          </w:p>
          <w:p w14:paraId="73DF1879" w14:textId="40FB6F5E" w:rsidR="00726FC5" w:rsidRDefault="00726FC5" w:rsidP="00B5741C">
            <w:pPr>
              <w:pStyle w:val="ContactInfo"/>
              <w:numPr>
                <w:ilvl w:val="0"/>
                <w:numId w:val="12"/>
              </w:numPr>
              <w:shd w:val="clear" w:color="auto" w:fill="000099"/>
              <w:spacing w:line="312" w:lineRule="auto"/>
              <w:jc w:val="left"/>
              <w:rPr>
                <w:sz w:val="28"/>
                <w:szCs w:val="28"/>
              </w:rPr>
            </w:pPr>
            <w:r>
              <w:rPr>
                <w:sz w:val="28"/>
                <w:szCs w:val="28"/>
              </w:rPr>
              <w:t>Letter from the Editor</w:t>
            </w:r>
          </w:p>
          <w:p w14:paraId="05D109B5" w14:textId="77777777" w:rsidR="00863A84" w:rsidRPr="00863A84" w:rsidRDefault="00300FB2" w:rsidP="00B5741C">
            <w:pPr>
              <w:pStyle w:val="ContactInfo"/>
              <w:numPr>
                <w:ilvl w:val="0"/>
                <w:numId w:val="12"/>
              </w:numPr>
              <w:shd w:val="clear" w:color="auto" w:fill="000099"/>
              <w:spacing w:line="312" w:lineRule="auto"/>
              <w:jc w:val="left"/>
              <w:rPr>
                <w:sz w:val="28"/>
                <w:szCs w:val="28"/>
              </w:rPr>
            </w:pPr>
            <w:r>
              <w:rPr>
                <w:sz w:val="28"/>
                <w:szCs w:val="28"/>
              </w:rPr>
              <w:t xml:space="preserve">Nursing Funnies </w:t>
            </w:r>
          </w:p>
        </w:tc>
      </w:tr>
    </w:tbl>
    <w:p w14:paraId="7CE3C9C4" w14:textId="54B861B3" w:rsidR="005C61E4" w:rsidRDefault="005C61E4" w:rsidP="00AA4794">
      <w:pPr>
        <w:pStyle w:val="NoSpacing"/>
      </w:pPr>
    </w:p>
    <w:p w14:paraId="01E25AFF" w14:textId="75A08E8F" w:rsidR="007E753B" w:rsidRDefault="00315950" w:rsidP="008D545D">
      <w:pPr>
        <w:pStyle w:val="NoSpacing"/>
        <w:ind w:right="6750"/>
      </w:pPr>
      <w:r>
        <w:rPr>
          <w:noProof/>
          <w:lang w:eastAsia="en-US"/>
        </w:rPr>
        <w:lastRenderedPageBreak/>
        <mc:AlternateContent>
          <mc:Choice Requires="wps">
            <w:drawing>
              <wp:anchor distT="0" distB="0" distL="114300" distR="114300" simplePos="0" relativeHeight="251669504" behindDoc="0" locked="0" layoutInCell="1" allowOverlap="1" wp14:anchorId="1F3306D2" wp14:editId="451CF6FB">
                <wp:simplePos x="0" y="0"/>
                <wp:positionH relativeFrom="column">
                  <wp:posOffset>-43180</wp:posOffset>
                </wp:positionH>
                <wp:positionV relativeFrom="paragraph">
                  <wp:posOffset>2918777</wp:posOffset>
                </wp:positionV>
                <wp:extent cx="5281930" cy="2433637"/>
                <wp:effectExtent l="0" t="0" r="0" b="5080"/>
                <wp:wrapNone/>
                <wp:docPr id="19" name="Text Box 19"/>
                <wp:cNvGraphicFramePr/>
                <a:graphic xmlns:a="http://schemas.openxmlformats.org/drawingml/2006/main">
                  <a:graphicData uri="http://schemas.microsoft.com/office/word/2010/wordprocessingShape">
                    <wps:wsp>
                      <wps:cNvSpPr txBox="1"/>
                      <wps:spPr>
                        <a:xfrm>
                          <a:off x="0" y="0"/>
                          <a:ext cx="5281930" cy="2433637"/>
                        </a:xfrm>
                        <a:prstGeom prst="rect">
                          <a:avLst/>
                        </a:prstGeom>
                        <a:solidFill>
                          <a:schemeClr val="lt1"/>
                        </a:solidFill>
                        <a:ln w="6350">
                          <a:noFill/>
                        </a:ln>
                      </wps:spPr>
                      <wps:txbx>
                        <w:txbxContent>
                          <w:p w14:paraId="5DFE9105" w14:textId="6DB540A1" w:rsidR="00E33C41" w:rsidRDefault="00E33C41" w:rsidP="00E33C41">
                            <w:pPr>
                              <w:spacing w:before="240" w:line="276" w:lineRule="auto"/>
                            </w:pPr>
                            <w:r w:rsidRPr="00A929C2">
                              <w:t>The Healthy Student Nurse Challenge</w:t>
                            </w:r>
                            <w:r w:rsidR="00994E65">
                              <w:t xml:space="preserve"> </w:t>
                            </w:r>
                            <w:r w:rsidRPr="00A929C2">
                              <w:t>(HSNC) is a goal-oriented, semester-long activity that was inspired by the American Nurses Association's Healthy Nurse, Healthy Nation™ Grand Challenge. We want to encourage student nurses to make a lifelong habit of making healthy choices, since healthy nurses (and future nurses!) can influence the health of the nation. To be involved with HSNC, nursing students make and keep a goal for each month and are entered into drawings for prizes such as a massage, a Camelbak daypack, or a Fitbit! The semester with the highest participation will also win a pizza party. Students have reported better physical health and stress management, as well as practice making long-term goals for their health.</w:t>
                            </w:r>
                            <w:r>
                              <w:t xml:space="preserve"> (to the right, Izzy Allgaier, 2</w:t>
                            </w:r>
                            <w:r w:rsidRPr="00E33C41">
                              <w:rPr>
                                <w:vertAlign w:val="superscript"/>
                              </w:rPr>
                              <w:t>nd</w:t>
                            </w:r>
                            <w:r>
                              <w:t xml:space="preserve"> semester)</w:t>
                            </w:r>
                          </w:p>
                          <w:p w14:paraId="2D6BC1FF" w14:textId="77777777" w:rsidR="00E33C41" w:rsidRDefault="00E33C4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F3306D2" id="Text Box 19" o:spid="_x0000_s1027" type="#_x0000_t202" style="position:absolute;margin-left:-3.4pt;margin-top:229.8pt;width:415.9pt;height:191.6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" fillcolor="white [3201]" stroked="f" strokeweight=".5pt">
                <v:textbox>
                  <w:txbxContent>
                    <w:p w14:paraId="5DFE9105" w14:textId="6DB540A1" w:rsidR="00E33C41" w:rsidRDefault="00E33C41" w:rsidP="00E33C41">
                      <w:pPr>
                        <w:spacing w:before="240" w:line="276" w:lineRule="auto"/>
                      </w:pPr>
                      <w:r w:rsidRPr="00A929C2">
                        <w:t>The Healthy Student Nurse Challenge</w:t>
                      </w:r>
                      <w:r w:rsidR="00994E65">
                        <w:t xml:space="preserve"> </w:t>
                      </w:r>
                      <w:r w:rsidRPr="00A929C2">
                        <w:t>(HSNC) is a goal-oriented, semester-long activity that was inspired by the American Nurses Association's Healthy Nurse, Healthy Nation™ Grand Challenge. We want to encourage student nurses to make a lifelong habit of making healthy choices, since healthy nurses (and future nurses!) can influence the health of the nation. To be involved with HSNC, nursing students make and keep a goal for each month and are entered into drawings for prizes such as a massage, a Camelbak daypack, or a Fitbit! The semester with the highest participation will also win a pizza party. Students have reported better physical health and stress management, as well as practice making long-term goals for their health.</w:t>
                      </w:r>
                      <w:r>
                        <w:t xml:space="preserve"> (to the right, Izzy Allgaier, 2</w:t>
                      </w:r>
                      <w:r w:rsidRPr="00E33C41">
                        <w:rPr>
                          <w:vertAlign w:val="superscript"/>
                        </w:rPr>
                        <w:t>nd</w:t>
                      </w:r>
                      <w:r>
                        <w:t xml:space="preserve"> semester)</w:t>
                      </w:r>
                    </w:p>
                    <w:p w14:paraId="2D6BC1FF" w14:textId="77777777" w:rsidR="00E33C41" w:rsidRDefault="00E33C41"/>
                  </w:txbxContent>
                </v:textbox>
              </v:shape>
            </w:pict>
          </mc:Fallback>
        </mc:AlternateContent>
      </w:r>
      <w:r w:rsidR="00C661BD">
        <w:rPr>
          <w:noProof/>
          <w:lang w:eastAsia="en-US"/>
        </w:rPr>
        <mc:AlternateContent>
          <mc:Choice Requires="wps">
            <w:drawing>
              <wp:anchor distT="45720" distB="45720" distL="114300" distR="114300" simplePos="0" relativeHeight="251660288" behindDoc="0" locked="0" layoutInCell="1" allowOverlap="1" wp14:anchorId="56DD638C" wp14:editId="18EB3A27">
                <wp:simplePos x="0" y="0"/>
                <wp:positionH relativeFrom="column">
                  <wp:posOffset>-66675</wp:posOffset>
                </wp:positionH>
                <wp:positionV relativeFrom="paragraph">
                  <wp:posOffset>0</wp:posOffset>
                </wp:positionV>
                <wp:extent cx="7057390" cy="9372600"/>
                <wp:effectExtent l="0" t="0" r="1016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7390" cy="9372600"/>
                        </a:xfrm>
                        <a:prstGeom prst="rect">
                          <a:avLst/>
                        </a:prstGeom>
                        <a:solidFill>
                          <a:srgbClr val="FFFFFF"/>
                        </a:solidFill>
                        <a:ln w="9525">
                          <a:solidFill>
                            <a:srgbClr val="000000"/>
                          </a:solidFill>
                          <a:miter lim="800000"/>
                          <a:headEnd/>
                          <a:tailEnd/>
                        </a:ln>
                      </wps:spPr>
                      <wps:txbx>
                        <w:txbxContent>
                          <w:p w14:paraId="34A6FA21" w14:textId="6A98EA80" w:rsidR="00BC0366" w:rsidRDefault="00BC0366" w:rsidP="00726FC5">
                            <w:pPr>
                              <w:spacing w:line="276" w:lineRule="auto"/>
                            </w:pPr>
                            <w:r>
                              <w:rPr>
                                <w:noProof/>
                                <w:lang w:eastAsia="en-US"/>
                              </w:rPr>
                              <w:drawing>
                                <wp:inline distT="0" distB="0" distL="0" distR="0" wp14:anchorId="07691DD3" wp14:editId="31D8046E">
                                  <wp:extent cx="3333750" cy="24765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5804" t="17264" r="25638" b="18612"/>
                                          <a:stretch/>
                                        </pic:blipFill>
                                        <pic:spPr bwMode="auto">
                                          <a:xfrm>
                                            <a:off x="0" y="0"/>
                                            <a:ext cx="3333750" cy="2476500"/>
                                          </a:xfrm>
                                          <a:prstGeom prst="rect">
                                            <a:avLst/>
                                          </a:prstGeom>
                                          <a:ln>
                                            <a:noFill/>
                                          </a:ln>
                                          <a:extLst>
                                            <a:ext uri="{53640926-AAD7-44D8-BBD7-CCE9431645EC}">
                                              <a14:shadowObscured xmlns:a14="http://schemas.microsoft.com/office/drawing/2010/main"/>
                                            </a:ext>
                                          </a:extLst>
                                        </pic:spPr>
                                      </pic:pic>
                                    </a:graphicData>
                                  </a:graphic>
                                </wp:inline>
                              </w:drawing>
                            </w:r>
                          </w:p>
                          <w:p w14:paraId="1C7BAB78" w14:textId="75D19FBF" w:rsidR="00E33C41" w:rsidRDefault="004D72EF" w:rsidP="00726FC5">
                            <w:pPr>
                              <w:spacing w:line="276" w:lineRule="auto"/>
                              <w:rPr>
                                <w:rFonts w:asciiTheme="majorHAnsi" w:hAnsiTheme="majorHAnsi"/>
                                <w:sz w:val="30"/>
                                <w:szCs w:val="30"/>
                              </w:rPr>
                            </w:pPr>
                            <w:r w:rsidRPr="00AA41B9">
                              <w:rPr>
                                <w:rFonts w:asciiTheme="majorHAnsi" w:hAnsiTheme="majorHAnsi"/>
                                <w:sz w:val="30"/>
                                <w:szCs w:val="30"/>
                              </w:rPr>
                              <w:t xml:space="preserve">Healthy Student Nurses’ Challenge </w:t>
                            </w:r>
                            <w:r w:rsidR="00E33C41">
                              <w:rPr>
                                <w:rFonts w:asciiTheme="majorHAnsi" w:hAnsiTheme="majorHAnsi"/>
                                <w:sz w:val="30"/>
                                <w:szCs w:val="30"/>
                              </w:rPr>
                              <w:t xml:space="preserve">                      </w:t>
                            </w:r>
                          </w:p>
                          <w:p w14:paraId="490619F7" w14:textId="3AC23023" w:rsidR="00B63654" w:rsidRPr="00E33C41" w:rsidRDefault="00E33C41" w:rsidP="00E33C41">
                            <w:pPr>
                              <w:spacing w:line="276" w:lineRule="auto"/>
                              <w:rPr>
                                <w:rFonts w:asciiTheme="majorHAnsi" w:hAnsiTheme="majorHAnsi"/>
                                <w:sz w:val="30"/>
                                <w:szCs w:val="30"/>
                              </w:rPr>
                            </w:pPr>
                            <w:r>
                              <w:rPr>
                                <w:rFonts w:asciiTheme="majorHAnsi" w:hAnsiTheme="majorHAnsi"/>
                                <w:sz w:val="30"/>
                                <w:szCs w:val="30"/>
                              </w:rPr>
                              <w:t xml:space="preserve">                                                                                  </w:t>
                            </w:r>
                            <w:r>
                              <w:rPr>
                                <w:noProof/>
                                <w:lang w:eastAsia="en-US"/>
                              </w:rPr>
                              <w:drawing>
                                <wp:inline distT="0" distB="0" distL="0" distR="0" wp14:anchorId="196C4B9C" wp14:editId="669617D7">
                                  <wp:extent cx="1548765" cy="2564229"/>
                                  <wp:effectExtent l="0" t="0" r="0" b="762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7847" t="14995" r="38624" b="15751"/>
                                          <a:stretch/>
                                        </pic:blipFill>
                                        <pic:spPr bwMode="auto">
                                          <a:xfrm>
                                            <a:off x="0" y="0"/>
                                            <a:ext cx="1552826" cy="2570953"/>
                                          </a:xfrm>
                                          <a:prstGeom prst="rect">
                                            <a:avLst/>
                                          </a:prstGeom>
                                          <a:ln>
                                            <a:noFill/>
                                          </a:ln>
                                          <a:extLst>
                                            <a:ext uri="{53640926-AAD7-44D8-BBD7-CCE9431645EC}">
                                              <a14:shadowObscured xmlns:a14="http://schemas.microsoft.com/office/drawing/2010/main"/>
                                            </a:ext>
                                          </a:extLst>
                                        </pic:spPr>
                                      </pic:pic>
                                    </a:graphicData>
                                  </a:graphic>
                                </wp:inline>
                              </w:drawing>
                            </w:r>
                            <w:r w:rsidR="00A929C2">
                              <w:br/>
                            </w:r>
                            <w:r w:rsidR="004D72EF" w:rsidRPr="00AA41B9">
                              <w:rPr>
                                <w:rFonts w:asciiTheme="majorHAnsi" w:hAnsiTheme="majorHAnsi"/>
                                <w:sz w:val="30"/>
                                <w:szCs w:val="30"/>
                              </w:rPr>
                              <w:t>Research Activity</w:t>
                            </w:r>
                            <w:r w:rsidR="00A929C2">
                              <w:rPr>
                                <w:rFonts w:asciiTheme="majorHAnsi" w:hAnsiTheme="majorHAnsi"/>
                                <w:sz w:val="30"/>
                                <w:szCs w:val="30"/>
                              </w:rPr>
                              <w:br/>
                            </w:r>
                            <w:r w:rsidR="00B63654" w:rsidRPr="00A929C2">
                              <w:t>October 9</w:t>
                            </w:r>
                            <w:r w:rsidR="00B63654" w:rsidRPr="00A929C2">
                              <w:rPr>
                                <w:vertAlign w:val="superscript"/>
                              </w:rPr>
                              <w:t>th</w:t>
                            </w:r>
                            <w:r w:rsidR="00B63654" w:rsidRPr="00A929C2">
                              <w:t xml:space="preserve"> we had a research activity where 8 professors came and taught us about the importance of research as well as their areas of interest. There were</w:t>
                            </w:r>
                            <w:r w:rsidR="00994E65">
                              <w:t xml:space="preserve"> also 3 Research assistants who</w:t>
                            </w:r>
                            <w:r w:rsidR="00B63654" w:rsidRPr="00A929C2">
                              <w:t xml:space="preserve"> explained how research has helped them to gain more opportunities in nursing school and</w:t>
                            </w:r>
                            <w:r w:rsidR="00994E65">
                              <w:t xml:space="preserve"> build their resumes. Afterward,</w:t>
                            </w:r>
                            <w:r w:rsidR="00B63654" w:rsidRPr="00A929C2">
                              <w:t xml:space="preserve"> students were able to enjoy some light food and talk to professors </w:t>
                            </w:r>
                            <w:r w:rsidR="00994E65">
                              <w:t>one-on-</w:t>
                            </w:r>
                            <w:r w:rsidR="00402B0B" w:rsidRPr="00A929C2">
                              <w:t xml:space="preserve">one about their research and opportunities they could get involved in. If you are interested in applying to be an RA, go to this link and fill out an application: </w:t>
                            </w:r>
                            <w:hyperlink r:id="rId11" w:history="1">
                              <w:r w:rsidR="00402B0B" w:rsidRPr="00A929C2">
                                <w:rPr>
                                  <w:rStyle w:val="Hyperlink"/>
                                </w:rPr>
                                <w:t>https://nursing.byu.edu/MyTasks/Forms/FormManager.aspx</w:t>
                              </w:r>
                            </w:hyperlink>
                          </w:p>
                          <w:p w14:paraId="3C56A983" w14:textId="711836A6" w:rsidR="00402B0B" w:rsidRPr="00A929C2" w:rsidRDefault="00402B0B" w:rsidP="00E33C41">
                            <w:pPr>
                              <w:spacing w:line="276" w:lineRule="auto"/>
                              <w:contextualSpacing/>
                            </w:pPr>
                            <w:r w:rsidRPr="00A929C2">
                              <w:t xml:space="preserve">To know what research </w:t>
                            </w:r>
                            <w:r w:rsidR="00994E65">
                              <w:t>is currently being done and which</w:t>
                            </w:r>
                            <w:r w:rsidRPr="00A929C2">
                              <w:t xml:space="preserve"> professors are doing it, go to this link:</w:t>
                            </w:r>
                          </w:p>
                          <w:p w14:paraId="7BCC105E" w14:textId="3B494DFD" w:rsidR="00E33C41" w:rsidRPr="00A929C2" w:rsidRDefault="00C22B60" w:rsidP="00E33C41">
                            <w:pPr>
                              <w:spacing w:line="276" w:lineRule="auto"/>
                              <w:contextualSpacing/>
                            </w:pPr>
                            <w:hyperlink r:id="rId12" w:history="1">
                              <w:r w:rsidR="00402B0B" w:rsidRPr="00A929C2">
                                <w:rPr>
                                  <w:rStyle w:val="Hyperlink"/>
                                </w:rPr>
                                <w:t>https://nursing.byu.edu/research/FacultySpecialties/default.aspx</w:t>
                              </w:r>
                            </w:hyperlink>
                            <w:r w:rsidR="00E33C41">
                              <w:br/>
                            </w:r>
                            <w:r w:rsidR="00E33C41">
                              <w:br/>
                            </w:r>
                            <w:r w:rsidR="00E33C41" w:rsidRPr="0065658F">
                              <w:rPr>
                                <w:rFonts w:asciiTheme="majorHAnsi" w:eastAsiaTheme="majorEastAsia" w:hAnsiTheme="majorHAnsi" w:cstheme="majorBidi"/>
                                <w:color w:val="000000" w:themeColor="text1"/>
                                <w:sz w:val="28"/>
                                <w:szCs w:val="28"/>
                              </w:rPr>
                              <w:t>Summer Experiences</w:t>
                            </w:r>
                            <w:r w:rsidR="00E33C41">
                              <w:rPr>
                                <w:rFonts w:asciiTheme="majorHAnsi" w:eastAsiaTheme="majorEastAsia" w:hAnsiTheme="majorHAnsi" w:cstheme="majorBidi"/>
                                <w:color w:val="000000" w:themeColor="text1"/>
                                <w:sz w:val="28"/>
                                <w:szCs w:val="28"/>
                              </w:rPr>
                              <w:br/>
                            </w:r>
                            <w:r w:rsidR="00994E65">
                              <w:rPr>
                                <w:i/>
                              </w:rPr>
                              <w:t>With internships, study abroad</w:t>
                            </w:r>
                            <w:r w:rsidR="00E33C41" w:rsidRPr="00A929C2">
                              <w:rPr>
                                <w:i/>
                              </w:rPr>
                              <w:t>, classes, jobs and more, it’s never too early to start thinking about you</w:t>
                            </w:r>
                            <w:r w:rsidR="00994E65">
                              <w:rPr>
                                <w:i/>
                              </w:rPr>
                              <w:t>r</w:t>
                            </w:r>
                            <w:r w:rsidR="00E33C41" w:rsidRPr="00A929C2">
                              <w:rPr>
                                <w:i/>
                              </w:rPr>
                              <w:t xml:space="preserve"> summer plans- here is one student’s nur</w:t>
                            </w:r>
                            <w:r w:rsidR="00994E65">
                              <w:rPr>
                                <w:i/>
                              </w:rPr>
                              <w:t>sing experience over the summer:</w:t>
                            </w:r>
                            <w:r w:rsidR="00E33C41" w:rsidRPr="00A929C2">
                              <w:rPr>
                                <w:i/>
                              </w:rPr>
                              <w:t xml:space="preserve"> </w:t>
                            </w:r>
                            <w:r w:rsidR="00E33C41">
                              <w:rPr>
                                <w:i/>
                              </w:rPr>
                              <w:br/>
                            </w:r>
                            <w:r w:rsidR="00E33C41">
                              <w:rPr>
                                <w:i/>
                              </w:rPr>
                              <w:br/>
                            </w:r>
                            <w:r w:rsidR="00E33C41" w:rsidRPr="00A929C2">
                              <w:t>Emily Crow, 5</w:t>
                            </w:r>
                            <w:r w:rsidR="00E33C41" w:rsidRPr="00A929C2">
                              <w:rPr>
                                <w:vertAlign w:val="superscript"/>
                              </w:rPr>
                              <w:t>th</w:t>
                            </w:r>
                            <w:r w:rsidR="00E33C41" w:rsidRPr="00A929C2">
                              <w:t xml:space="preserve"> semester -“</w:t>
                            </w:r>
                            <w:r w:rsidR="00E33C41" w:rsidRPr="00A929C2">
                              <w:rPr>
                                <w:rFonts w:cs="Segoe UI"/>
                                <w:color w:val="000000"/>
                                <w:shd w:val="clear" w:color="auto" w:fill="FFFFFF"/>
                              </w:rPr>
                              <w:t>I had the awesome opportunity this summer to participate in the Veterans Affairs Learning Opportunity Resident (VALOR) program. The VALOR</w:t>
                            </w:r>
                            <w:r w:rsidR="00E33C41">
                              <w:rPr>
                                <w:rFonts w:cs="Segoe UI"/>
                                <w:color w:val="000000"/>
                                <w:shd w:val="clear" w:color="auto" w:fill="FFFFFF"/>
                              </w:rPr>
                              <w:t xml:space="preserve"> program is a paid student</w:t>
                            </w:r>
                          </w:p>
                          <w:p w14:paraId="2F0D3EBA" w14:textId="2A2C2D21" w:rsidR="00E33C41" w:rsidRDefault="00E33C41" w:rsidP="00726FC5">
                            <w:pPr>
                              <w:spacing w:line="276" w:lineRule="auto"/>
                            </w:pPr>
                          </w:p>
                          <w:p w14:paraId="7230361B" w14:textId="23F27C8B" w:rsidR="002A7D5C" w:rsidRPr="00A929C2" w:rsidRDefault="002A7D5C" w:rsidP="00BC0366">
                            <w:pPr>
                              <w:spacing w:line="276" w:lineRule="auto"/>
                              <w:rPr>
                                <w:rFonts w:cs="Segoe UI"/>
                                <w:color w:val="000000"/>
                                <w:shd w:val="clear" w:color="auto" w:fill="FFFFFF"/>
                              </w:rPr>
                            </w:pPr>
                          </w:p>
                          <w:p w14:paraId="26062F00" w14:textId="77777777" w:rsidR="002A7D5C" w:rsidRPr="002A7D5C" w:rsidRDefault="002A7D5C" w:rsidP="00726FC5">
                            <w:pPr>
                              <w:spacing w:line="276" w:lineRule="auto"/>
                              <w:rPr>
                                <w:rFonts w:cs="Segoe UI"/>
                                <w:color w:val="000000"/>
                                <w:sz w:val="26"/>
                                <w:szCs w:val="26"/>
                                <w:shd w:val="clear" w:color="auto" w:fill="FFFFFF"/>
                              </w:rPr>
                            </w:pPr>
                          </w:p>
                          <w:p w14:paraId="1468C8EC" w14:textId="77777777" w:rsidR="0065658F" w:rsidRDefault="0065658F" w:rsidP="00726FC5">
                            <w:pPr>
                              <w:spacing w:line="276" w:lineRule="auto"/>
                              <w:rPr>
                                <w:sz w:val="26"/>
                                <w:szCs w:val="26"/>
                              </w:rPr>
                            </w:pPr>
                          </w:p>
                          <w:p w14:paraId="10635FEE" w14:textId="67B4CF99" w:rsidR="004D72EF" w:rsidRPr="00AA41B9" w:rsidRDefault="004D72EF" w:rsidP="0065658F">
                            <w:pPr>
                              <w:spacing w:line="240" w:lineRule="auto"/>
                              <w:rPr>
                                <w:rFonts w:asciiTheme="majorHAnsi" w:hAnsiTheme="majorHAnsi"/>
                                <w:sz w:val="30"/>
                                <w:szCs w:val="3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DD638C" id="_x0000_s1028" type="#_x0000_t202" style="position:absolute;margin-left:-5.25pt;margin-top:0;width:555.7pt;height:738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">
                <v:textbox>
                  <w:txbxContent>
                    <w:p w14:paraId="34A6FA21" w14:textId="6A98EA80" w:rsidR="00BC0366" w:rsidRDefault="00BC0366" w:rsidP="00726FC5">
                      <w:pPr>
                        <w:spacing w:line="276" w:lineRule="auto"/>
                      </w:pPr>
                      <w:r>
                        <w:rPr>
                          <w:noProof/>
                          <w:lang w:eastAsia="en-US"/>
                        </w:rPr>
                        <w:drawing>
                          <wp:inline distT="0" distB="0" distL="0" distR="0" wp14:anchorId="07691DD3" wp14:editId="31D8046E">
                            <wp:extent cx="3333750" cy="24765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5804" t="17264" r="25638" b="18612"/>
                                    <a:stretch/>
                                  </pic:blipFill>
                                  <pic:spPr bwMode="auto">
                                    <a:xfrm>
                                      <a:off x="0" y="0"/>
                                      <a:ext cx="3333750" cy="2476500"/>
                                    </a:xfrm>
                                    <a:prstGeom prst="rect">
                                      <a:avLst/>
                                    </a:prstGeom>
                                    <a:ln>
                                      <a:noFill/>
                                    </a:ln>
                                    <a:extLst>
                                      <a:ext uri="{53640926-AAD7-44D8-BBD7-CCE9431645EC}">
                                        <a14:shadowObscured xmlns:a14="http://schemas.microsoft.com/office/drawing/2010/main"/>
                                      </a:ext>
                                    </a:extLst>
                                  </pic:spPr>
                                </pic:pic>
                              </a:graphicData>
                            </a:graphic>
                          </wp:inline>
                        </w:drawing>
                      </w:r>
                    </w:p>
                    <w:p w14:paraId="1C7BAB78" w14:textId="75D19FBF" w:rsidR="00E33C41" w:rsidRDefault="004D72EF" w:rsidP="00726FC5">
                      <w:pPr>
                        <w:spacing w:line="276" w:lineRule="auto"/>
                        <w:rPr>
                          <w:rFonts w:asciiTheme="majorHAnsi" w:hAnsiTheme="majorHAnsi"/>
                          <w:sz w:val="30"/>
                          <w:szCs w:val="30"/>
                        </w:rPr>
                      </w:pPr>
                      <w:r w:rsidRPr="00AA41B9">
                        <w:rPr>
                          <w:rFonts w:asciiTheme="majorHAnsi" w:hAnsiTheme="majorHAnsi"/>
                          <w:sz w:val="30"/>
                          <w:szCs w:val="30"/>
                        </w:rPr>
                        <w:t xml:space="preserve">Healthy Student Nurses’ Challenge </w:t>
                      </w:r>
                      <w:r w:rsidR="00E33C41">
                        <w:rPr>
                          <w:rFonts w:asciiTheme="majorHAnsi" w:hAnsiTheme="majorHAnsi"/>
                          <w:sz w:val="30"/>
                          <w:szCs w:val="30"/>
                        </w:rPr>
                        <w:t xml:space="preserve">                      </w:t>
                      </w:r>
                    </w:p>
                    <w:p w14:paraId="490619F7" w14:textId="3AC23023" w:rsidR="00B63654" w:rsidRPr="00E33C41" w:rsidRDefault="00E33C41" w:rsidP="00E33C41">
                      <w:pPr>
                        <w:spacing w:line="276" w:lineRule="auto"/>
                        <w:rPr>
                          <w:rFonts w:asciiTheme="majorHAnsi" w:hAnsiTheme="majorHAnsi"/>
                          <w:sz w:val="30"/>
                          <w:szCs w:val="30"/>
                        </w:rPr>
                      </w:pPr>
                      <w:r>
                        <w:rPr>
                          <w:rFonts w:asciiTheme="majorHAnsi" w:hAnsiTheme="majorHAnsi"/>
                          <w:sz w:val="30"/>
                          <w:szCs w:val="30"/>
                        </w:rPr>
                        <w:t xml:space="preserve">                                                                                  </w:t>
                      </w:r>
                      <w:r>
                        <w:rPr>
                          <w:noProof/>
                          <w:lang w:eastAsia="en-US"/>
                        </w:rPr>
                        <w:drawing>
                          <wp:inline distT="0" distB="0" distL="0" distR="0" wp14:anchorId="196C4B9C" wp14:editId="669617D7">
                            <wp:extent cx="1548765" cy="2564229"/>
                            <wp:effectExtent l="0" t="0" r="0" b="762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7847" t="14995" r="38624" b="15751"/>
                                    <a:stretch/>
                                  </pic:blipFill>
                                  <pic:spPr bwMode="auto">
                                    <a:xfrm>
                                      <a:off x="0" y="0"/>
                                      <a:ext cx="1552826" cy="2570953"/>
                                    </a:xfrm>
                                    <a:prstGeom prst="rect">
                                      <a:avLst/>
                                    </a:prstGeom>
                                    <a:ln>
                                      <a:noFill/>
                                    </a:ln>
                                    <a:extLst>
                                      <a:ext uri="{53640926-AAD7-44D8-BBD7-CCE9431645EC}">
                                        <a14:shadowObscured xmlns:a14="http://schemas.microsoft.com/office/drawing/2010/main"/>
                                      </a:ext>
                                    </a:extLst>
                                  </pic:spPr>
                                </pic:pic>
                              </a:graphicData>
                            </a:graphic>
                          </wp:inline>
                        </w:drawing>
                      </w:r>
                      <w:r w:rsidR="00A929C2">
                        <w:br/>
                      </w:r>
                      <w:r w:rsidR="004D72EF" w:rsidRPr="00AA41B9">
                        <w:rPr>
                          <w:rFonts w:asciiTheme="majorHAnsi" w:hAnsiTheme="majorHAnsi"/>
                          <w:sz w:val="30"/>
                          <w:szCs w:val="30"/>
                        </w:rPr>
                        <w:t>Research Activity</w:t>
                      </w:r>
                      <w:r w:rsidR="00A929C2">
                        <w:rPr>
                          <w:rFonts w:asciiTheme="majorHAnsi" w:hAnsiTheme="majorHAnsi"/>
                          <w:sz w:val="30"/>
                          <w:szCs w:val="30"/>
                        </w:rPr>
                        <w:br/>
                      </w:r>
                      <w:r w:rsidR="00B63654" w:rsidRPr="00A929C2">
                        <w:t>October 9</w:t>
                      </w:r>
                      <w:r w:rsidR="00B63654" w:rsidRPr="00A929C2">
                        <w:rPr>
                          <w:vertAlign w:val="superscript"/>
                        </w:rPr>
                        <w:t>th</w:t>
                      </w:r>
                      <w:r w:rsidR="00B63654" w:rsidRPr="00A929C2">
                        <w:t xml:space="preserve"> we had a research activity where 8 professors came and taught us about the importance of research as well as their areas of interest. There were</w:t>
                      </w:r>
                      <w:r w:rsidR="00994E65">
                        <w:t xml:space="preserve"> also 3 Research assistants who</w:t>
                      </w:r>
                      <w:r w:rsidR="00B63654" w:rsidRPr="00A929C2">
                        <w:t xml:space="preserve"> explained how research has helped them to gain more opportunities in nursing school and</w:t>
                      </w:r>
                      <w:r w:rsidR="00994E65">
                        <w:t xml:space="preserve"> build their resumes. Afterward,</w:t>
                      </w:r>
                      <w:r w:rsidR="00B63654" w:rsidRPr="00A929C2">
                        <w:t xml:space="preserve"> students were able to enjoy some light food and talk to professors </w:t>
                      </w:r>
                      <w:r w:rsidR="00994E65">
                        <w:t>one-on-</w:t>
                      </w:r>
                      <w:r w:rsidR="00402B0B" w:rsidRPr="00A929C2">
                        <w:t xml:space="preserve">one about their research and opportunities they could get involved in. If you are interested in applying to be an RA, go to this link and fill out an application: </w:t>
                      </w:r>
                      <w:hyperlink r:id="rId13" w:history="1">
                        <w:r w:rsidR="00402B0B" w:rsidRPr="00A929C2">
                          <w:rPr>
                            <w:rStyle w:val="Hyperlink"/>
                          </w:rPr>
                          <w:t>https://nursing.byu.edu/MyTasks/Forms/FormManager.aspx</w:t>
                        </w:r>
                      </w:hyperlink>
                    </w:p>
                    <w:p w14:paraId="3C56A983" w14:textId="711836A6" w:rsidR="00402B0B" w:rsidRPr="00A929C2" w:rsidRDefault="00402B0B" w:rsidP="00E33C41">
                      <w:pPr>
                        <w:spacing w:line="276" w:lineRule="auto"/>
                        <w:contextualSpacing/>
                      </w:pPr>
                      <w:r w:rsidRPr="00A929C2">
                        <w:t xml:space="preserve">To know what research </w:t>
                      </w:r>
                      <w:r w:rsidR="00994E65">
                        <w:t>is currently being done and which</w:t>
                      </w:r>
                      <w:r w:rsidRPr="00A929C2">
                        <w:t xml:space="preserve"> professors are doing it, go to this link:</w:t>
                      </w:r>
                    </w:p>
                    <w:p w14:paraId="7BCC105E" w14:textId="3B494DFD" w:rsidR="00E33C41" w:rsidRPr="00A929C2" w:rsidRDefault="00C22B60" w:rsidP="00E33C41">
                      <w:pPr>
                        <w:spacing w:line="276" w:lineRule="auto"/>
                        <w:contextualSpacing/>
                      </w:pPr>
                      <w:hyperlink r:id="rId14" w:history="1">
                        <w:r w:rsidR="00402B0B" w:rsidRPr="00A929C2">
                          <w:rPr>
                            <w:rStyle w:val="Hyperlink"/>
                          </w:rPr>
                          <w:t>https://nursing.byu.edu/research/FacultySpecialties/default.aspx</w:t>
                        </w:r>
                      </w:hyperlink>
                      <w:r w:rsidR="00E33C41">
                        <w:br/>
                      </w:r>
                      <w:r w:rsidR="00E33C41">
                        <w:br/>
                      </w:r>
                      <w:r w:rsidR="00E33C41" w:rsidRPr="0065658F">
                        <w:rPr>
                          <w:rFonts w:asciiTheme="majorHAnsi" w:eastAsiaTheme="majorEastAsia" w:hAnsiTheme="majorHAnsi" w:cstheme="majorBidi"/>
                          <w:color w:val="000000" w:themeColor="text1"/>
                          <w:sz w:val="28"/>
                          <w:szCs w:val="28"/>
                        </w:rPr>
                        <w:t>Summer Experiences</w:t>
                      </w:r>
                      <w:r w:rsidR="00E33C41">
                        <w:rPr>
                          <w:rFonts w:asciiTheme="majorHAnsi" w:eastAsiaTheme="majorEastAsia" w:hAnsiTheme="majorHAnsi" w:cstheme="majorBidi"/>
                          <w:color w:val="000000" w:themeColor="text1"/>
                          <w:sz w:val="28"/>
                          <w:szCs w:val="28"/>
                        </w:rPr>
                        <w:br/>
                      </w:r>
                      <w:r w:rsidR="00994E65">
                        <w:rPr>
                          <w:i/>
                        </w:rPr>
                        <w:t>With internships, study abroad</w:t>
                      </w:r>
                      <w:r w:rsidR="00E33C41" w:rsidRPr="00A929C2">
                        <w:rPr>
                          <w:i/>
                        </w:rPr>
                        <w:t>, classes, jobs and more, it’s never too early to start thinking about you</w:t>
                      </w:r>
                      <w:r w:rsidR="00994E65">
                        <w:rPr>
                          <w:i/>
                        </w:rPr>
                        <w:t>r</w:t>
                      </w:r>
                      <w:r w:rsidR="00E33C41" w:rsidRPr="00A929C2">
                        <w:rPr>
                          <w:i/>
                        </w:rPr>
                        <w:t xml:space="preserve"> summer plans- here is one student’s nur</w:t>
                      </w:r>
                      <w:r w:rsidR="00994E65">
                        <w:rPr>
                          <w:i/>
                        </w:rPr>
                        <w:t>sing experience over the summer:</w:t>
                      </w:r>
                      <w:r w:rsidR="00E33C41" w:rsidRPr="00A929C2">
                        <w:rPr>
                          <w:i/>
                        </w:rPr>
                        <w:t xml:space="preserve"> </w:t>
                      </w:r>
                      <w:r w:rsidR="00E33C41">
                        <w:rPr>
                          <w:i/>
                        </w:rPr>
                        <w:br/>
                      </w:r>
                      <w:r w:rsidR="00E33C41">
                        <w:rPr>
                          <w:i/>
                        </w:rPr>
                        <w:br/>
                      </w:r>
                      <w:r w:rsidR="00E33C41" w:rsidRPr="00A929C2">
                        <w:t>Emily Crow, 5</w:t>
                      </w:r>
                      <w:r w:rsidR="00E33C41" w:rsidRPr="00A929C2">
                        <w:rPr>
                          <w:vertAlign w:val="superscript"/>
                        </w:rPr>
                        <w:t>th</w:t>
                      </w:r>
                      <w:r w:rsidR="00E33C41" w:rsidRPr="00A929C2">
                        <w:t xml:space="preserve"> semester -“</w:t>
                      </w:r>
                      <w:r w:rsidR="00E33C41" w:rsidRPr="00A929C2">
                        <w:rPr>
                          <w:rFonts w:cs="Segoe UI"/>
                          <w:color w:val="000000"/>
                          <w:shd w:val="clear" w:color="auto" w:fill="FFFFFF"/>
                        </w:rPr>
                        <w:t>I had the awesome opportunity this summer to participate in the Veterans Affairs Learning Opportunity Resident (VALOR) program. The VALOR</w:t>
                      </w:r>
                      <w:r w:rsidR="00E33C41">
                        <w:rPr>
                          <w:rFonts w:cs="Segoe UI"/>
                          <w:color w:val="000000"/>
                          <w:shd w:val="clear" w:color="auto" w:fill="FFFFFF"/>
                        </w:rPr>
                        <w:t xml:space="preserve"> program is a paid student</w:t>
                      </w:r>
                    </w:p>
                    <w:p w14:paraId="2F0D3EBA" w14:textId="2A2C2D21" w:rsidR="00E33C41" w:rsidRDefault="00E33C41" w:rsidP="00726FC5">
                      <w:pPr>
                        <w:spacing w:line="276" w:lineRule="auto"/>
                      </w:pPr>
                    </w:p>
                    <w:p w14:paraId="7230361B" w14:textId="23F27C8B" w:rsidR="002A7D5C" w:rsidRPr="00A929C2" w:rsidRDefault="002A7D5C" w:rsidP="00BC0366">
                      <w:pPr>
                        <w:spacing w:line="276" w:lineRule="auto"/>
                        <w:rPr>
                          <w:rFonts w:cs="Segoe UI"/>
                          <w:color w:val="000000"/>
                          <w:shd w:val="clear" w:color="auto" w:fill="FFFFFF"/>
                        </w:rPr>
                      </w:pPr>
                    </w:p>
                    <w:p w14:paraId="26062F00" w14:textId="77777777" w:rsidR="002A7D5C" w:rsidRPr="002A7D5C" w:rsidRDefault="002A7D5C" w:rsidP="00726FC5">
                      <w:pPr>
                        <w:spacing w:line="276" w:lineRule="auto"/>
                        <w:rPr>
                          <w:rFonts w:cs="Segoe UI"/>
                          <w:color w:val="000000"/>
                          <w:sz w:val="26"/>
                          <w:szCs w:val="26"/>
                          <w:shd w:val="clear" w:color="auto" w:fill="FFFFFF"/>
                        </w:rPr>
                      </w:pPr>
                    </w:p>
                    <w:p w14:paraId="1468C8EC" w14:textId="77777777" w:rsidR="0065658F" w:rsidRDefault="0065658F" w:rsidP="00726FC5">
                      <w:pPr>
                        <w:spacing w:line="276" w:lineRule="auto"/>
                        <w:rPr>
                          <w:sz w:val="26"/>
                          <w:szCs w:val="26"/>
                        </w:rPr>
                      </w:pPr>
                    </w:p>
                    <w:p w14:paraId="10635FEE" w14:textId="67B4CF99" w:rsidR="004D72EF" w:rsidRPr="00AA41B9" w:rsidRDefault="004D72EF" w:rsidP="0065658F">
                      <w:pPr>
                        <w:spacing w:line="240" w:lineRule="auto"/>
                        <w:rPr>
                          <w:rFonts w:asciiTheme="majorHAnsi" w:hAnsiTheme="majorHAnsi"/>
                          <w:sz w:val="30"/>
                          <w:szCs w:val="30"/>
                        </w:rPr>
                      </w:pPr>
                    </w:p>
                  </w:txbxContent>
                </v:textbox>
                <w10:wrap type="square"/>
              </v:shape>
            </w:pict>
          </mc:Fallback>
        </mc:AlternateContent>
      </w:r>
      <w:r w:rsidR="00E33C41">
        <w:rPr>
          <w:noProof/>
          <w:lang w:eastAsia="en-US"/>
        </w:rPr>
        <mc:AlternateContent>
          <mc:Choice Requires="wps">
            <w:drawing>
              <wp:anchor distT="0" distB="0" distL="114300" distR="114300" simplePos="0" relativeHeight="251668480" behindDoc="0" locked="0" layoutInCell="1" allowOverlap="1" wp14:anchorId="19BE1A96" wp14:editId="388D07AA">
                <wp:simplePos x="0" y="0"/>
                <wp:positionH relativeFrom="column">
                  <wp:posOffset>3530600</wp:posOffset>
                </wp:positionH>
                <wp:positionV relativeFrom="paragraph">
                  <wp:posOffset>88900</wp:posOffset>
                </wp:positionV>
                <wp:extent cx="3314700" cy="2476500"/>
                <wp:effectExtent l="0" t="0" r="0" b="0"/>
                <wp:wrapNone/>
                <wp:docPr id="16" name="Text Box 16"/>
                <wp:cNvGraphicFramePr/>
                <a:graphic xmlns:a="http://schemas.openxmlformats.org/drawingml/2006/main">
                  <a:graphicData uri="http://schemas.microsoft.com/office/word/2010/wordprocessingShape">
                    <wps:wsp>
                      <wps:cNvSpPr txBox="1"/>
                      <wps:spPr>
                        <a:xfrm>
                          <a:off x="0" y="0"/>
                          <a:ext cx="3314700" cy="2476500"/>
                        </a:xfrm>
                        <a:prstGeom prst="rect">
                          <a:avLst/>
                        </a:prstGeom>
                        <a:solidFill>
                          <a:schemeClr val="lt1"/>
                        </a:solidFill>
                        <a:ln w="6350">
                          <a:noFill/>
                        </a:ln>
                      </wps:spPr>
                      <wps:txbx>
                        <w:txbxContent>
                          <w:p w14:paraId="6B6E9187" w14:textId="78C30A4E" w:rsidR="00E33C41" w:rsidRDefault="00565938" w:rsidP="00E33C41">
                            <w:pPr>
                              <w:spacing w:line="276" w:lineRule="auto"/>
                            </w:pPr>
                            <w:r>
                              <w:t xml:space="preserve">out </w:t>
                            </w:r>
                            <w:r w:rsidRPr="00726FC5">
                              <w:t xml:space="preserve">candy and fliers and </w:t>
                            </w:r>
                            <w:r w:rsidR="00E33C41">
                              <w:t xml:space="preserve">overall </w:t>
                            </w:r>
                            <w:r>
                              <w:t>had</w:t>
                            </w:r>
                            <w:r w:rsidR="00E33C41">
                              <w:t xml:space="preserve"> a great time interacting with the people gathered to watch. </w:t>
                            </w:r>
                            <w:r w:rsidR="00E33C41" w:rsidRPr="00A929C2">
                              <w:t>The float was a crowd favorite as people shouted, “We love</w:t>
                            </w:r>
                            <w:r w:rsidR="00E33C41">
                              <w:t xml:space="preserve"> our nurses!” and other thanks and praises for their nurses and students. The BYU homecoming parade is a fantastic and fun way to not only get involved with SNA and the college of nursing, but also to be involved as a BYU cougar and have an unforgettable college experience. We hope to see you all there next year! </w:t>
                            </w:r>
                          </w:p>
                          <w:p w14:paraId="25D9763B" w14:textId="77777777" w:rsidR="00E33C41" w:rsidRDefault="00E33C4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9BE1A96" id="Text Box 16" o:spid="_x0000_s1029" type="#_x0000_t202" style="position:absolute;margin-left:278pt;margin-top:7pt;width:261pt;height:19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" fillcolor="white [3201]" stroked="f" strokeweight=".5pt">
                <v:textbox>
                  <w:txbxContent>
                    <w:p w14:paraId="6B6E9187" w14:textId="78C30A4E" w:rsidR="00E33C41" w:rsidRDefault="00565938" w:rsidP="00E33C41">
                      <w:pPr>
                        <w:spacing w:line="276" w:lineRule="auto"/>
                      </w:pPr>
                      <w:r>
                        <w:t xml:space="preserve">out </w:t>
                      </w:r>
                      <w:r w:rsidRPr="00726FC5">
                        <w:t xml:space="preserve">candy and fliers and </w:t>
                      </w:r>
                      <w:r w:rsidR="00E33C41">
                        <w:t xml:space="preserve">overall </w:t>
                      </w:r>
                      <w:r>
                        <w:t>had</w:t>
                      </w:r>
                      <w:r w:rsidR="00E33C41">
                        <w:t xml:space="preserve"> a great time interacting with the people gathered to watch. </w:t>
                      </w:r>
                      <w:r w:rsidR="00E33C41" w:rsidRPr="00A929C2">
                        <w:t>The float was a crowd favorite as people shouted, “We love</w:t>
                      </w:r>
                      <w:r w:rsidR="00E33C41">
                        <w:t xml:space="preserve"> our nurses!” and other thanks and praises for their nurses and students. The BYU homecoming parade is a fantastic and fun way to not only get involved with SNA and the college of nursing, but also to be involved as a BYU cougar and have an unforgettable college experience. We hope to see you all there next year! </w:t>
                      </w:r>
                    </w:p>
                    <w:p w14:paraId="25D9763B" w14:textId="77777777" w:rsidR="00E33C41" w:rsidRDefault="00E33C41"/>
                  </w:txbxContent>
                </v:textbox>
              </v:shape>
            </w:pict>
          </mc:Fallback>
        </mc:AlternateContent>
      </w:r>
    </w:p>
    <w:p w14:paraId="5DC5B334" w14:textId="36C0D879" w:rsidR="00B8191D" w:rsidRPr="00497EA3" w:rsidRDefault="00994E65" w:rsidP="00497EA3">
      <w:pPr>
        <w:tabs>
          <w:tab w:val="left" w:pos="2616"/>
        </w:tabs>
      </w:pPr>
      <w:r>
        <w:rPr>
          <w:noProof/>
          <w:color w:val="auto"/>
          <w:sz w:val="22"/>
          <w:szCs w:val="22"/>
          <w:lang w:eastAsia="en-US"/>
        </w:rPr>
        <w:lastRenderedPageBreak/>
        <mc:AlternateContent>
          <mc:Choice Requires="wps">
            <w:drawing>
              <wp:anchor distT="0" distB="0" distL="114300" distR="114300" simplePos="0" relativeHeight="251670528" behindDoc="0" locked="0" layoutInCell="1" allowOverlap="1" wp14:anchorId="240AFD8E" wp14:editId="19CBC094">
                <wp:simplePos x="0" y="0"/>
                <wp:positionH relativeFrom="column">
                  <wp:posOffset>2994660</wp:posOffset>
                </wp:positionH>
                <wp:positionV relativeFrom="paragraph">
                  <wp:posOffset>2196465</wp:posOffset>
                </wp:positionV>
                <wp:extent cx="3916680" cy="2284095"/>
                <wp:effectExtent l="0" t="0" r="7620" b="1905"/>
                <wp:wrapNone/>
                <wp:docPr id="20" name="Text Box 20"/>
                <wp:cNvGraphicFramePr/>
                <a:graphic xmlns:a="http://schemas.openxmlformats.org/drawingml/2006/main">
                  <a:graphicData uri="http://schemas.microsoft.com/office/word/2010/wordprocessingShape">
                    <wps:wsp>
                      <wps:cNvSpPr txBox="1"/>
                      <wps:spPr>
                        <a:xfrm>
                          <a:off x="0" y="0"/>
                          <a:ext cx="3916680" cy="2284095"/>
                        </a:xfrm>
                        <a:prstGeom prst="rect">
                          <a:avLst/>
                        </a:prstGeom>
                        <a:solidFill>
                          <a:schemeClr val="lt1"/>
                        </a:solidFill>
                        <a:ln w="6350">
                          <a:noFill/>
                        </a:ln>
                      </wps:spPr>
                      <wps:txbx>
                        <w:txbxContent>
                          <w:p w14:paraId="154B4374" w14:textId="5DCF1420" w:rsidR="00E85563" w:rsidRDefault="00E85563">
                            <w:r w:rsidRPr="002A7D5C">
                              <w:rPr>
                                <w:rFonts w:eastAsiaTheme="majorEastAsia" w:cstheme="majorBidi"/>
                                <w:color w:val="000000" w:themeColor="text1"/>
                                <w:sz w:val="26"/>
                                <w:szCs w:val="26"/>
                              </w:rPr>
                              <w:t xml:space="preserve">Days for Girls is an organization that goes to over 120 countries on every continent educating girls about proper feminine hygiene and health. They also bring kits with reusable pads so that women and girls have dignified ways to manage their periods. Saturday November 10th, we had the opportunity to help make some of the kits that will be going with students to Ecuador and Ghana this Spring. We had about 40 students, family, and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0AFD8E" id="Text Box 20" o:spid="_x0000_s1030" type="#_x0000_t202" style="position:absolute;margin-left:235.8pt;margin-top:172.95pt;width:308.4pt;height:179.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" fillcolor="white [3201]" stroked="f" strokeweight=".5pt">
                <v:textbox>
                  <w:txbxContent>
                    <w:p w14:paraId="154B4374" w14:textId="5DCF1420" w:rsidR="00E85563" w:rsidRDefault="00E85563">
                      <w:r w:rsidRPr="002A7D5C">
                        <w:rPr>
                          <w:rFonts w:eastAsiaTheme="majorEastAsia" w:cstheme="majorBidi"/>
                          <w:color w:val="000000" w:themeColor="text1"/>
                          <w:sz w:val="26"/>
                          <w:szCs w:val="26"/>
                        </w:rPr>
                        <w:t xml:space="preserve">Days for Girls is an organization that goes to over 120 countries on every continent educating girls about proper feminine hygiene and health. They also bring kits with reusable pads so that women and girls have dignified ways to manage their periods. Saturday November 10th, we had the opportunity to help make some of the kits that will be going with students to Ecuador and Ghana this Spring. We had about 40 students, family, and </w:t>
                      </w:r>
                    </w:p>
                  </w:txbxContent>
                </v:textbox>
              </v:shape>
            </w:pict>
          </mc:Fallback>
        </mc:AlternateContent>
      </w:r>
      <w:r w:rsidR="00C661BD" w:rsidRPr="00497EA3">
        <w:rPr>
          <w:noProof/>
          <w:color w:val="auto"/>
          <w:sz w:val="22"/>
          <w:szCs w:val="22"/>
          <w:lang w:eastAsia="en-US"/>
        </w:rPr>
        <mc:AlternateContent>
          <mc:Choice Requires="wps">
            <w:drawing>
              <wp:anchor distT="45720" distB="45720" distL="114300" distR="114300" simplePos="0" relativeHeight="251665408" behindDoc="0" locked="0" layoutInCell="1" allowOverlap="1" wp14:anchorId="41AAF16B" wp14:editId="1F3D60FE">
                <wp:simplePos x="0" y="0"/>
                <wp:positionH relativeFrom="column">
                  <wp:posOffset>-152400</wp:posOffset>
                </wp:positionH>
                <wp:positionV relativeFrom="paragraph">
                  <wp:posOffset>0</wp:posOffset>
                </wp:positionV>
                <wp:extent cx="7169785" cy="9372600"/>
                <wp:effectExtent l="0" t="0" r="12065" b="19050"/>
                <wp:wrapSquare wrapText="bothSides"/>
                <wp:docPr id="2" name="Text Box 2"/>
                <wp:cNvGraphicFramePr/>
                <a:graphic xmlns:a="http://schemas.openxmlformats.org/drawingml/2006/main">
                  <a:graphicData uri="http://schemas.microsoft.com/office/word/2010/wordprocessingShape">
                    <wps:wsp>
                      <wps:cNvSpPr txBox="1"/>
                      <wps:spPr>
                        <a:xfrm>
                          <a:off x="0" y="0"/>
                          <a:ext cx="7169785" cy="9372600"/>
                        </a:xfrm>
                        <a:prstGeom prst="rect">
                          <a:avLst/>
                        </a:prstGeom>
                        <a:solidFill>
                          <a:prstClr val="white"/>
                        </a:solidFill>
                        <a:ln w="6350">
                          <a:solidFill>
                            <a:prstClr val="black"/>
                          </a:solidFill>
                        </a:ln>
                      </wps:spPr>
                      <wps:txbx>
                        <w:txbxContent>
                          <w:p w14:paraId="62973AA8" w14:textId="7FB8E141" w:rsidR="00BC0366" w:rsidRDefault="00E33C41" w:rsidP="00726FC5">
                            <w:pPr>
                              <w:spacing w:line="276" w:lineRule="auto"/>
                              <w:rPr>
                                <w:rFonts w:cs="Segoe UI"/>
                                <w:color w:val="000000"/>
                                <w:shd w:val="clear" w:color="auto" w:fill="FFFFFF"/>
                              </w:rPr>
                            </w:pPr>
                            <w:r>
                              <w:rPr>
                                <w:rFonts w:cs="Segoe UI"/>
                                <w:color w:val="000000"/>
                                <w:shd w:val="clear" w:color="auto" w:fill="FFFFFF"/>
                              </w:rPr>
                              <w:t xml:space="preserve">nurse </w:t>
                            </w:r>
                            <w:r w:rsidR="00BC0366" w:rsidRPr="00A929C2">
                              <w:rPr>
                                <w:rFonts w:cs="Segoe UI"/>
                                <w:color w:val="000000"/>
                                <w:shd w:val="clear" w:color="auto" w:fill="FFFFFF"/>
                              </w:rPr>
                              <w:t>clinical experience similar to rotations that you do during nursing school. I worked full-time for 10 weeks out of the summer with a nurse preceptor to practice nursing skills, such as assessment, documentation, medication administration, and interdisciplinary communication. I was assigned to th</w:t>
                            </w:r>
                            <w:r w:rsidR="00994E65">
                              <w:rPr>
                                <w:rFonts w:cs="Segoe UI"/>
                                <w:color w:val="000000"/>
                                <w:shd w:val="clear" w:color="auto" w:fill="FFFFFF"/>
                              </w:rPr>
                              <w:t>e Acute Surgery unit in the VA’s</w:t>
                            </w:r>
                            <w:r w:rsidR="00BC0366" w:rsidRPr="00A929C2">
                              <w:rPr>
                                <w:rFonts w:cs="Segoe UI"/>
                                <w:color w:val="000000"/>
                                <w:shd w:val="clear" w:color="auto" w:fill="FFFFFF"/>
                              </w:rPr>
                              <w:t xml:space="preserve"> hospital in Salt Lake. Not only did I gain greater confidence in my nursing abilities, I also felt more competent at recognizing the needs of my patients and what was within my power to do for them. The VALOR program is an amazing opportunity to work with an inspiring and frankly underserved group of people and prepare to be a better nurse in the future.”</w:t>
                            </w:r>
                          </w:p>
                          <w:p w14:paraId="17D5C37D" w14:textId="2BDC2F76" w:rsidR="0065658F" w:rsidRPr="00BC0366" w:rsidRDefault="00BC0366" w:rsidP="00726FC5">
                            <w:pPr>
                              <w:spacing w:line="276" w:lineRule="auto"/>
                              <w:rPr>
                                <w:rFonts w:cs="Segoe UI"/>
                                <w:color w:val="000000"/>
                                <w:shd w:val="clear" w:color="auto" w:fill="FFFFFF"/>
                              </w:rPr>
                            </w:pPr>
                            <w:r>
                              <w:rPr>
                                <w:rFonts w:cs="Segoe UI"/>
                                <w:color w:val="000000"/>
                                <w:shd w:val="clear" w:color="auto" w:fill="FFFFFF"/>
                              </w:rPr>
                              <w:br/>
                            </w:r>
                            <w:r w:rsidR="002A7D5C">
                              <w:rPr>
                                <w:rFonts w:asciiTheme="majorHAnsi" w:hAnsiTheme="majorHAnsi"/>
                                <w:sz w:val="28"/>
                                <w:szCs w:val="28"/>
                              </w:rPr>
                              <w:t xml:space="preserve">Days for Girls </w:t>
                            </w:r>
                            <w:r w:rsidR="00726FC5">
                              <w:rPr>
                                <w:rFonts w:asciiTheme="majorHAnsi" w:hAnsiTheme="majorHAnsi"/>
                                <w:sz w:val="28"/>
                                <w:szCs w:val="28"/>
                              </w:rPr>
                              <w:br/>
                            </w:r>
                            <w:r>
                              <w:rPr>
                                <w:rFonts w:eastAsiaTheme="majorEastAsia" w:cstheme="majorBidi"/>
                                <w:color w:val="000000" w:themeColor="text1"/>
                                <w:sz w:val="26"/>
                                <w:szCs w:val="26"/>
                              </w:rPr>
                              <w:t xml:space="preserve"> </w:t>
                            </w:r>
                            <w:r w:rsidR="00726FC5">
                              <w:rPr>
                                <w:noProof/>
                                <w:lang w:eastAsia="en-US"/>
                              </w:rPr>
                              <w:drawing>
                                <wp:inline distT="0" distB="0" distL="0" distR="0" wp14:anchorId="1AF886F7" wp14:editId="07E23110">
                                  <wp:extent cx="3009900" cy="2284363"/>
                                  <wp:effectExtent l="0" t="0" r="0"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0929" t="31695" r="30956" b="16883"/>
                                          <a:stretch/>
                                        </pic:blipFill>
                                        <pic:spPr bwMode="auto">
                                          <a:xfrm>
                                            <a:off x="0" y="0"/>
                                            <a:ext cx="3011869" cy="2285857"/>
                                          </a:xfrm>
                                          <a:prstGeom prst="rect">
                                            <a:avLst/>
                                          </a:prstGeom>
                                          <a:ln>
                                            <a:noFill/>
                                          </a:ln>
                                          <a:extLst>
                                            <a:ext uri="{53640926-AAD7-44D8-BBD7-CCE9431645EC}">
                                              <a14:shadowObscured xmlns:a14="http://schemas.microsoft.com/office/drawing/2010/main"/>
                                            </a:ext>
                                          </a:extLst>
                                        </pic:spPr>
                                      </pic:pic>
                                    </a:graphicData>
                                  </a:graphic>
                                </wp:inline>
                              </w:drawing>
                            </w:r>
                          </w:p>
                          <w:p w14:paraId="7065E636" w14:textId="778EB7FF" w:rsidR="00E85563" w:rsidRDefault="00E85563">
                            <w:pPr>
                              <w:rPr>
                                <w:rFonts w:eastAsiaTheme="majorEastAsia" w:cstheme="majorBidi"/>
                                <w:color w:val="000000" w:themeColor="text1"/>
                                <w:sz w:val="26"/>
                                <w:szCs w:val="26"/>
                              </w:rPr>
                            </w:pPr>
                            <w:r w:rsidRPr="002A7D5C">
                              <w:rPr>
                                <w:rFonts w:eastAsiaTheme="majorEastAsia" w:cstheme="majorBidi"/>
                                <w:color w:val="000000" w:themeColor="text1"/>
                                <w:sz w:val="26"/>
                                <w:szCs w:val="26"/>
                              </w:rPr>
                              <w:t xml:space="preserve">friends show up. People cut fabric, liners, ironed, and layered the kits and got everything ready to sew. We made 162 kits in 2 hours. The kits will be sewn up by professionals and brought back for our students to take on </w:t>
                            </w:r>
                            <w:r w:rsidR="00994E65">
                              <w:rPr>
                                <w:rFonts w:eastAsiaTheme="majorEastAsia" w:cstheme="majorBidi"/>
                                <w:color w:val="000000" w:themeColor="text1"/>
                                <w:sz w:val="26"/>
                                <w:szCs w:val="26"/>
                              </w:rPr>
                              <w:t xml:space="preserve">Public &amp; </w:t>
                            </w:r>
                            <w:r w:rsidRPr="002A7D5C">
                              <w:rPr>
                                <w:rFonts w:eastAsiaTheme="majorEastAsia" w:cstheme="majorBidi"/>
                                <w:color w:val="000000" w:themeColor="text1"/>
                                <w:sz w:val="26"/>
                                <w:szCs w:val="26"/>
                              </w:rPr>
                              <w:t>Global Health. Our goal is to make 350 kits</w:t>
                            </w:r>
                            <w:r w:rsidR="00994E65">
                              <w:rPr>
                                <w:rFonts w:eastAsiaTheme="majorEastAsia" w:cstheme="majorBidi"/>
                                <w:color w:val="000000" w:themeColor="text1"/>
                                <w:sz w:val="26"/>
                                <w:szCs w:val="26"/>
                              </w:rPr>
                              <w:t>,</w:t>
                            </w:r>
                            <w:r w:rsidRPr="002A7D5C">
                              <w:rPr>
                                <w:rFonts w:eastAsiaTheme="majorEastAsia" w:cstheme="majorBidi"/>
                                <w:color w:val="000000" w:themeColor="text1"/>
                                <w:sz w:val="26"/>
                                <w:szCs w:val="26"/>
                              </w:rPr>
                              <w:t xml:space="preserve"> so if you didn’t have an opportunity to participate this time keep an eye out for next semester!</w:t>
                            </w:r>
                          </w:p>
                          <w:p w14:paraId="4CE1C672" w14:textId="02442AA6" w:rsidR="00E85563" w:rsidRPr="00E85563" w:rsidRDefault="00E85563">
                            <w:pPr>
                              <w:rPr>
                                <w:rFonts w:eastAsiaTheme="majorEastAsia" w:cstheme="majorBidi"/>
                                <w:color w:val="000000" w:themeColor="text1"/>
                              </w:rPr>
                            </w:pPr>
                            <w:r>
                              <w:rPr>
                                <w:rFonts w:eastAsiaTheme="majorEastAsia" w:cstheme="majorBidi"/>
                                <w:color w:val="000000" w:themeColor="text1"/>
                                <w:sz w:val="26"/>
                                <w:szCs w:val="26"/>
                              </w:rPr>
                              <w:br/>
                            </w:r>
                            <w:r>
                              <w:rPr>
                                <w:rFonts w:asciiTheme="majorHAnsi" w:eastAsiaTheme="majorEastAsia" w:hAnsiTheme="majorHAnsi" w:cstheme="majorBidi"/>
                                <w:color w:val="000000" w:themeColor="text1"/>
                                <w:sz w:val="28"/>
                                <w:szCs w:val="28"/>
                              </w:rPr>
                              <w:t xml:space="preserve">Letter from the Editor </w:t>
                            </w:r>
                            <w:r>
                              <w:rPr>
                                <w:rFonts w:asciiTheme="majorHAnsi" w:eastAsiaTheme="majorEastAsia" w:hAnsiTheme="majorHAnsi" w:cstheme="majorBidi"/>
                                <w:color w:val="000000" w:themeColor="text1"/>
                                <w:sz w:val="28"/>
                                <w:szCs w:val="28"/>
                              </w:rPr>
                              <w:br/>
                            </w:r>
                            <w:r>
                              <w:rPr>
                                <w:rFonts w:eastAsiaTheme="majorEastAsia" w:cstheme="majorBidi"/>
                                <w:color w:val="000000" w:themeColor="text1"/>
                              </w:rPr>
                              <w:t>My n</w:t>
                            </w:r>
                            <w:r w:rsidR="00C661BD">
                              <w:rPr>
                                <w:rFonts w:eastAsiaTheme="majorEastAsia" w:cstheme="majorBidi"/>
                                <w:color w:val="000000" w:themeColor="text1"/>
                              </w:rPr>
                              <w:t>ame is Camie</w:t>
                            </w:r>
                            <w:r>
                              <w:rPr>
                                <w:rFonts w:eastAsiaTheme="majorEastAsia" w:cstheme="majorBidi"/>
                                <w:color w:val="000000" w:themeColor="text1"/>
                              </w:rPr>
                              <w:t xml:space="preserve"> Mendon </w:t>
                            </w:r>
                            <w:r w:rsidR="00C661BD">
                              <w:rPr>
                                <w:rFonts w:eastAsiaTheme="majorEastAsia" w:cstheme="majorBidi"/>
                                <w:color w:val="000000" w:themeColor="text1"/>
                              </w:rPr>
                              <w:t>and I am in my second semester</w:t>
                            </w:r>
                            <w:r>
                              <w:rPr>
                                <w:rFonts w:eastAsiaTheme="majorEastAsia" w:cstheme="majorBidi"/>
                                <w:color w:val="000000" w:themeColor="text1"/>
                              </w:rPr>
                              <w:t xml:space="preserve">. </w:t>
                            </w:r>
                            <w:r w:rsidR="00ED69A5">
                              <w:rPr>
                                <w:rFonts w:eastAsiaTheme="majorEastAsia" w:cstheme="majorBidi"/>
                                <w:color w:val="000000" w:themeColor="text1"/>
                              </w:rPr>
                              <w:t xml:space="preserve">I </w:t>
                            </w:r>
                            <w:r w:rsidR="00C661BD">
                              <w:rPr>
                                <w:rFonts w:eastAsiaTheme="majorEastAsia" w:cstheme="majorBidi"/>
                                <w:color w:val="000000" w:themeColor="text1"/>
                              </w:rPr>
                              <w:t xml:space="preserve">want to share </w:t>
                            </w:r>
                            <w:r w:rsidR="00ED69A5">
                              <w:rPr>
                                <w:rFonts w:eastAsiaTheme="majorEastAsia" w:cstheme="majorBidi"/>
                                <w:color w:val="000000" w:themeColor="text1"/>
                              </w:rPr>
                              <w:t xml:space="preserve">a thing or two I learned this semester about good, better, best. Recently I have had many great </w:t>
                            </w:r>
                            <w:r w:rsidR="00B50481">
                              <w:rPr>
                                <w:rFonts w:eastAsiaTheme="majorEastAsia" w:cstheme="majorBidi"/>
                                <w:color w:val="000000" w:themeColor="text1"/>
                              </w:rPr>
                              <w:t xml:space="preserve">opportunities come my way, but </w:t>
                            </w:r>
                            <w:r w:rsidR="00C661BD">
                              <w:rPr>
                                <w:rFonts w:eastAsiaTheme="majorEastAsia" w:cstheme="majorBidi"/>
                                <w:color w:val="000000" w:themeColor="text1"/>
                              </w:rPr>
                              <w:t xml:space="preserve">also </w:t>
                            </w:r>
                            <w:r w:rsidR="000E10CC">
                              <w:rPr>
                                <w:rFonts w:eastAsiaTheme="majorEastAsia" w:cstheme="majorBidi"/>
                                <w:color w:val="000000" w:themeColor="text1"/>
                              </w:rPr>
                              <w:t xml:space="preserve">more </w:t>
                            </w:r>
                            <w:r w:rsidR="00B50481">
                              <w:rPr>
                                <w:rFonts w:eastAsiaTheme="majorEastAsia" w:cstheme="majorBidi"/>
                                <w:color w:val="000000" w:themeColor="text1"/>
                              </w:rPr>
                              <w:t>responsibilities. I thought, “These are all really good things</w:t>
                            </w:r>
                            <w:r w:rsidR="00C661BD">
                              <w:rPr>
                                <w:rFonts w:eastAsiaTheme="majorEastAsia" w:cstheme="majorBidi"/>
                                <w:color w:val="000000" w:themeColor="text1"/>
                              </w:rPr>
                              <w:t xml:space="preserve"> to do, I can do </w:t>
                            </w:r>
                            <w:r w:rsidR="00B50481">
                              <w:rPr>
                                <w:rFonts w:eastAsiaTheme="majorEastAsia" w:cstheme="majorBidi"/>
                                <w:color w:val="000000" w:themeColor="text1"/>
                              </w:rPr>
                              <w:t xml:space="preserve">all of it.” </w:t>
                            </w:r>
                            <w:r w:rsidR="000E10CC">
                              <w:rPr>
                                <w:rFonts w:eastAsiaTheme="majorEastAsia" w:cstheme="majorBidi"/>
                                <w:color w:val="000000" w:themeColor="text1"/>
                              </w:rPr>
                              <w:t>So,</w:t>
                            </w:r>
                            <w:r w:rsidR="00B50481">
                              <w:rPr>
                                <w:rFonts w:eastAsiaTheme="majorEastAsia" w:cstheme="majorBidi"/>
                                <w:color w:val="000000" w:themeColor="text1"/>
                              </w:rPr>
                              <w:t xml:space="preserve"> I found myself trying to balance school, a job, callings, relationships, mental and physical health, spirituality, extra</w:t>
                            </w:r>
                            <w:r w:rsidR="00994E65">
                              <w:rPr>
                                <w:rFonts w:eastAsiaTheme="majorEastAsia" w:cstheme="majorBidi"/>
                                <w:color w:val="000000" w:themeColor="text1"/>
                              </w:rPr>
                              <w:t>-</w:t>
                            </w:r>
                            <w:r w:rsidR="00B50481">
                              <w:rPr>
                                <w:rFonts w:eastAsiaTheme="majorEastAsia" w:cstheme="majorBidi"/>
                                <w:color w:val="000000" w:themeColor="text1"/>
                              </w:rPr>
                              <w:t xml:space="preserve">curriculars and the stress of big life decisions. As students we have </w:t>
                            </w:r>
                            <w:r w:rsidR="000E10CC">
                              <w:rPr>
                                <w:rFonts w:eastAsiaTheme="majorEastAsia" w:cstheme="majorBidi"/>
                                <w:color w:val="000000" w:themeColor="text1"/>
                              </w:rPr>
                              <w:t>busy</w:t>
                            </w:r>
                            <w:r w:rsidR="00B50481">
                              <w:rPr>
                                <w:rFonts w:eastAsiaTheme="majorEastAsia" w:cstheme="majorBidi"/>
                                <w:color w:val="000000" w:themeColor="text1"/>
                              </w:rPr>
                              <w:t xml:space="preserve"> lives</w:t>
                            </w:r>
                            <w:r w:rsidR="000E10CC">
                              <w:rPr>
                                <w:rFonts w:eastAsiaTheme="majorEastAsia" w:cstheme="majorBidi"/>
                                <w:color w:val="000000" w:themeColor="text1"/>
                              </w:rPr>
                              <w:t>,</w:t>
                            </w:r>
                            <w:r w:rsidR="00B50481">
                              <w:rPr>
                                <w:rFonts w:eastAsiaTheme="majorEastAsia" w:cstheme="majorBidi"/>
                                <w:color w:val="000000" w:themeColor="text1"/>
                              </w:rPr>
                              <w:t xml:space="preserve"> and sometimes (like myself) we think we can doing everything all at the same time. What I </w:t>
                            </w:r>
                            <w:r w:rsidR="000E10CC">
                              <w:rPr>
                                <w:rFonts w:eastAsiaTheme="majorEastAsia" w:cstheme="majorBidi"/>
                                <w:color w:val="000000" w:themeColor="text1"/>
                              </w:rPr>
                              <w:t>saw happen</w:t>
                            </w:r>
                            <w:r w:rsidR="00B50481">
                              <w:rPr>
                                <w:rFonts w:eastAsiaTheme="majorEastAsia" w:cstheme="majorBidi"/>
                                <w:color w:val="000000" w:themeColor="text1"/>
                              </w:rPr>
                              <w:t xml:space="preserve"> with myself is that either something would start to slip thro</w:t>
                            </w:r>
                            <w:r w:rsidR="000E10CC">
                              <w:rPr>
                                <w:rFonts w:eastAsiaTheme="majorEastAsia" w:cstheme="majorBidi"/>
                                <w:color w:val="000000" w:themeColor="text1"/>
                              </w:rPr>
                              <w:t xml:space="preserve">ugh the cracks, </w:t>
                            </w:r>
                            <w:r w:rsidR="00B50481">
                              <w:rPr>
                                <w:rFonts w:eastAsiaTheme="majorEastAsia" w:cstheme="majorBidi"/>
                                <w:color w:val="000000" w:themeColor="text1"/>
                              </w:rPr>
                              <w:t>or my</w:t>
                            </w:r>
                            <w:r w:rsidR="000E10CC">
                              <w:rPr>
                                <w:rFonts w:eastAsiaTheme="majorEastAsia" w:cstheme="majorBidi"/>
                                <w:color w:val="000000" w:themeColor="text1"/>
                              </w:rPr>
                              <w:t xml:space="preserve"> </w:t>
                            </w:r>
                            <w:r w:rsidR="00C661BD">
                              <w:rPr>
                                <w:rFonts w:eastAsiaTheme="majorEastAsia" w:cstheme="majorBidi"/>
                                <w:color w:val="000000" w:themeColor="text1"/>
                              </w:rPr>
                              <w:t xml:space="preserve">performance in </w:t>
                            </w:r>
                            <w:r w:rsidR="000E10CC">
                              <w:rPr>
                                <w:rFonts w:eastAsiaTheme="majorEastAsia" w:cstheme="majorBidi"/>
                                <w:color w:val="000000" w:themeColor="text1"/>
                              </w:rPr>
                              <w:t>all areas</w:t>
                            </w:r>
                            <w:r w:rsidR="00B50481">
                              <w:rPr>
                                <w:rFonts w:eastAsiaTheme="majorEastAsia" w:cstheme="majorBidi"/>
                                <w:color w:val="000000" w:themeColor="text1"/>
                              </w:rPr>
                              <w:t xml:space="preserve"> declined. While it is good to be engaged in a lot of good things, </w:t>
                            </w:r>
                            <w:r w:rsidR="000E10CC">
                              <w:rPr>
                                <w:rFonts w:eastAsiaTheme="majorEastAsia" w:cstheme="majorBidi"/>
                                <w:color w:val="000000" w:themeColor="text1"/>
                              </w:rPr>
                              <w:t xml:space="preserve">sometimes we need to decide if certain activities are the </w:t>
                            </w:r>
                            <w:r w:rsidR="000E10CC" w:rsidRPr="000E10CC">
                              <w:rPr>
                                <w:rFonts w:eastAsiaTheme="majorEastAsia" w:cstheme="majorBidi"/>
                                <w:i/>
                                <w:color w:val="000000" w:themeColor="text1"/>
                              </w:rPr>
                              <w:t>best</w:t>
                            </w:r>
                            <w:r w:rsidR="000E10CC">
                              <w:rPr>
                                <w:rFonts w:eastAsiaTheme="majorEastAsia" w:cstheme="majorBidi"/>
                                <w:color w:val="000000" w:themeColor="text1"/>
                              </w:rPr>
                              <w:t xml:space="preserve"> thing we can be doing with our time. Logically</w:t>
                            </w:r>
                            <w:r w:rsidR="00994E65">
                              <w:rPr>
                                <w:rFonts w:eastAsiaTheme="majorEastAsia" w:cstheme="majorBidi"/>
                                <w:color w:val="000000" w:themeColor="text1"/>
                              </w:rPr>
                              <w:t>,</w:t>
                            </w:r>
                            <w:r w:rsidR="000E10CC">
                              <w:rPr>
                                <w:rFonts w:eastAsiaTheme="majorEastAsia" w:cstheme="majorBidi"/>
                                <w:color w:val="000000" w:themeColor="text1"/>
                              </w:rPr>
                              <w:t xml:space="preserve"> we </w:t>
                            </w:r>
                            <w:r w:rsidR="000E10CC" w:rsidRPr="00C661BD">
                              <w:rPr>
                                <w:rFonts w:eastAsiaTheme="majorEastAsia" w:cstheme="majorBidi"/>
                                <w:i/>
                                <w:color w:val="000000" w:themeColor="text1"/>
                              </w:rPr>
                              <w:t>know</w:t>
                            </w:r>
                            <w:r w:rsidR="000E10CC">
                              <w:rPr>
                                <w:rFonts w:eastAsiaTheme="majorEastAsia" w:cstheme="majorBidi"/>
                                <w:color w:val="000000" w:themeColor="text1"/>
                              </w:rPr>
                              <w:t xml:space="preserve"> we can’t do everything, but how do we choose? Luckily, we also </w:t>
                            </w:r>
                            <w:r w:rsidR="000E10CC" w:rsidRPr="00C661BD">
                              <w:rPr>
                                <w:rFonts w:eastAsiaTheme="majorEastAsia" w:cstheme="majorBidi"/>
                                <w:i/>
                                <w:color w:val="000000" w:themeColor="text1"/>
                              </w:rPr>
                              <w:t>know</w:t>
                            </w:r>
                            <w:r w:rsidR="000E10CC">
                              <w:rPr>
                                <w:rFonts w:eastAsiaTheme="majorEastAsia" w:cstheme="majorBidi"/>
                                <w:color w:val="000000" w:themeColor="text1"/>
                              </w:rPr>
                              <w:t xml:space="preserve"> that God can help us find out, through prayer, personal revelation, and sometimes taking a step of faith when we aren’t 100% sure. All in all, I</w:t>
                            </w:r>
                            <w:r w:rsidR="00C661BD">
                              <w:rPr>
                                <w:rFonts w:eastAsiaTheme="majorEastAsia" w:cstheme="majorBidi"/>
                                <w:color w:val="000000" w:themeColor="text1"/>
                              </w:rPr>
                              <w:t xml:space="preserve"> </w:t>
                            </w:r>
                            <w:r w:rsidR="000E10CC">
                              <w:rPr>
                                <w:rFonts w:eastAsiaTheme="majorEastAsia" w:cstheme="majorBidi"/>
                                <w:color w:val="000000" w:themeColor="text1"/>
                              </w:rPr>
                              <w:t xml:space="preserve">learned that there are a lot of great things to do out there- </w:t>
                            </w:r>
                            <w:r w:rsidR="00C661BD">
                              <w:rPr>
                                <w:rFonts w:eastAsiaTheme="majorEastAsia" w:cstheme="majorBidi"/>
                                <w:color w:val="000000" w:themeColor="text1"/>
                              </w:rPr>
                              <w:t>but we don’t have to do them all right now, and we don’t have to do it all perfectly. What will never change though is the promise from President Nelson that,</w:t>
                            </w:r>
                            <w:r w:rsidR="000E10CC">
                              <w:rPr>
                                <w:rFonts w:eastAsiaTheme="majorEastAsia" w:cstheme="majorBidi"/>
                                <w:color w:val="000000" w:themeColor="text1"/>
                              </w:rPr>
                              <w:t xml:space="preserve"> </w:t>
                            </w:r>
                            <w:r w:rsidR="00C661BD">
                              <w:rPr>
                                <w:rFonts w:eastAsiaTheme="majorEastAsia" w:cstheme="majorBidi"/>
                                <w:color w:val="000000" w:themeColor="text1"/>
                              </w:rPr>
                              <w:t>“</w:t>
                            </w:r>
                            <w:r w:rsidR="00C661BD" w:rsidRPr="00C661BD">
                              <w:rPr>
                                <w:rFonts w:eastAsiaTheme="majorEastAsia" w:cstheme="majorBidi"/>
                                <w:color w:val="000000" w:themeColor="text1"/>
                              </w:rPr>
                              <w:t>as you consistently give the Lord a generous portion of your time, He will multiply the remainder.”</w:t>
                            </w:r>
                          </w:p>
                          <w:p w14:paraId="267DEE4B" w14:textId="77777777" w:rsidR="00E85563" w:rsidRPr="00E85563" w:rsidRDefault="00E85563">
                            <w:pPr>
                              <w:rPr>
                                <w:rFonts w:asciiTheme="majorHAnsi" w:eastAsiaTheme="majorEastAsia" w:hAnsiTheme="majorHAnsi" w:cstheme="majorBidi"/>
                                <w:color w:val="000000" w:themeColor="text1"/>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AAF16B" id="_x0000_s1031" type="#_x0000_t202" style="position:absolute;margin-left:-12pt;margin-top:0;width:564.55pt;height:738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" strokeweight=".5pt">
                <v:textbox>
                  <w:txbxContent>
                    <w:p w14:paraId="62973AA8" w14:textId="7FB8E141" w:rsidR="00BC0366" w:rsidRDefault="00E33C41" w:rsidP="00726FC5">
                      <w:pPr>
                        <w:spacing w:line="276" w:lineRule="auto"/>
                        <w:rPr>
                          <w:rFonts w:cs="Segoe UI"/>
                          <w:color w:val="000000"/>
                          <w:shd w:val="clear" w:color="auto" w:fill="FFFFFF"/>
                        </w:rPr>
                      </w:pPr>
                      <w:r>
                        <w:rPr>
                          <w:rFonts w:cs="Segoe UI"/>
                          <w:color w:val="000000"/>
                          <w:shd w:val="clear" w:color="auto" w:fill="FFFFFF"/>
                        </w:rPr>
                        <w:t xml:space="preserve">nurse </w:t>
                      </w:r>
                      <w:r w:rsidR="00BC0366" w:rsidRPr="00A929C2">
                        <w:rPr>
                          <w:rFonts w:cs="Segoe UI"/>
                          <w:color w:val="000000"/>
                          <w:shd w:val="clear" w:color="auto" w:fill="FFFFFF"/>
                        </w:rPr>
                        <w:t>clinical experience similar to rotations that you do during nursing school. I worked full-time for 10 weeks out of the summer with a nurse preceptor to practice nursing skills, such as assessment, documentation, medication administration, and interdisciplinary communication. I was assigned to th</w:t>
                      </w:r>
                      <w:r w:rsidR="00994E65">
                        <w:rPr>
                          <w:rFonts w:cs="Segoe UI"/>
                          <w:color w:val="000000"/>
                          <w:shd w:val="clear" w:color="auto" w:fill="FFFFFF"/>
                        </w:rPr>
                        <w:t>e Acute Surgery unit in the VA’s</w:t>
                      </w:r>
                      <w:r w:rsidR="00BC0366" w:rsidRPr="00A929C2">
                        <w:rPr>
                          <w:rFonts w:cs="Segoe UI"/>
                          <w:color w:val="000000"/>
                          <w:shd w:val="clear" w:color="auto" w:fill="FFFFFF"/>
                        </w:rPr>
                        <w:t xml:space="preserve"> hospital in Salt Lake. Not only did I gain greater confidence in my nursing abilities, I also felt more competent at recognizing the needs of my patients and what was within my power to do for them. The VALOR program is an amazing opportunity to work with an inspiring and frankly underserved group of people and prepare to be a better nurse in the future.”</w:t>
                      </w:r>
                    </w:p>
                    <w:p w14:paraId="17D5C37D" w14:textId="2BDC2F76" w:rsidR="0065658F" w:rsidRPr="00BC0366" w:rsidRDefault="00BC0366" w:rsidP="00726FC5">
                      <w:pPr>
                        <w:spacing w:line="276" w:lineRule="auto"/>
                        <w:rPr>
                          <w:rFonts w:cs="Segoe UI"/>
                          <w:color w:val="000000"/>
                          <w:shd w:val="clear" w:color="auto" w:fill="FFFFFF"/>
                        </w:rPr>
                      </w:pPr>
                      <w:r>
                        <w:rPr>
                          <w:rFonts w:cs="Segoe UI"/>
                          <w:color w:val="000000"/>
                          <w:shd w:val="clear" w:color="auto" w:fill="FFFFFF"/>
                        </w:rPr>
                        <w:br/>
                      </w:r>
                      <w:r w:rsidR="002A7D5C">
                        <w:rPr>
                          <w:rFonts w:asciiTheme="majorHAnsi" w:hAnsiTheme="majorHAnsi"/>
                          <w:sz w:val="28"/>
                          <w:szCs w:val="28"/>
                        </w:rPr>
                        <w:t xml:space="preserve">Days for Girls </w:t>
                      </w:r>
                      <w:r w:rsidR="00726FC5">
                        <w:rPr>
                          <w:rFonts w:asciiTheme="majorHAnsi" w:hAnsiTheme="majorHAnsi"/>
                          <w:sz w:val="28"/>
                          <w:szCs w:val="28"/>
                        </w:rPr>
                        <w:br/>
                      </w:r>
                      <w:r>
                        <w:rPr>
                          <w:rFonts w:eastAsiaTheme="majorEastAsia" w:cstheme="majorBidi"/>
                          <w:color w:val="000000" w:themeColor="text1"/>
                          <w:sz w:val="26"/>
                          <w:szCs w:val="26"/>
                        </w:rPr>
                        <w:t xml:space="preserve"> </w:t>
                      </w:r>
                      <w:r w:rsidR="00726FC5">
                        <w:rPr>
                          <w:noProof/>
                          <w:lang w:eastAsia="en-US"/>
                        </w:rPr>
                        <w:drawing>
                          <wp:inline distT="0" distB="0" distL="0" distR="0" wp14:anchorId="1AF886F7" wp14:editId="07E23110">
                            <wp:extent cx="3009900" cy="2284363"/>
                            <wp:effectExtent l="0" t="0" r="0"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0929" t="31695" r="30956" b="16883"/>
                                    <a:stretch/>
                                  </pic:blipFill>
                                  <pic:spPr bwMode="auto">
                                    <a:xfrm>
                                      <a:off x="0" y="0"/>
                                      <a:ext cx="3011869" cy="2285857"/>
                                    </a:xfrm>
                                    <a:prstGeom prst="rect">
                                      <a:avLst/>
                                    </a:prstGeom>
                                    <a:ln>
                                      <a:noFill/>
                                    </a:ln>
                                    <a:extLst>
                                      <a:ext uri="{53640926-AAD7-44D8-BBD7-CCE9431645EC}">
                                        <a14:shadowObscured xmlns:a14="http://schemas.microsoft.com/office/drawing/2010/main"/>
                                      </a:ext>
                                    </a:extLst>
                                  </pic:spPr>
                                </pic:pic>
                              </a:graphicData>
                            </a:graphic>
                          </wp:inline>
                        </w:drawing>
                      </w:r>
                    </w:p>
                    <w:p w14:paraId="7065E636" w14:textId="778EB7FF" w:rsidR="00E85563" w:rsidRDefault="00E85563">
                      <w:pPr>
                        <w:rPr>
                          <w:rFonts w:eastAsiaTheme="majorEastAsia" w:cstheme="majorBidi"/>
                          <w:color w:val="000000" w:themeColor="text1"/>
                          <w:sz w:val="26"/>
                          <w:szCs w:val="26"/>
                        </w:rPr>
                      </w:pPr>
                      <w:r w:rsidRPr="002A7D5C">
                        <w:rPr>
                          <w:rFonts w:eastAsiaTheme="majorEastAsia" w:cstheme="majorBidi"/>
                          <w:color w:val="000000" w:themeColor="text1"/>
                          <w:sz w:val="26"/>
                          <w:szCs w:val="26"/>
                        </w:rPr>
                        <w:t xml:space="preserve">friends show up. People cut fabric, liners, ironed, and layered the kits and got everything ready to sew. We made 162 kits in 2 hours. The kits will be sewn up by professionals and brought back for our students to take on </w:t>
                      </w:r>
                      <w:r w:rsidR="00994E65">
                        <w:rPr>
                          <w:rFonts w:eastAsiaTheme="majorEastAsia" w:cstheme="majorBidi"/>
                          <w:color w:val="000000" w:themeColor="text1"/>
                          <w:sz w:val="26"/>
                          <w:szCs w:val="26"/>
                        </w:rPr>
                        <w:t xml:space="preserve">Public &amp; </w:t>
                      </w:r>
                      <w:r w:rsidRPr="002A7D5C">
                        <w:rPr>
                          <w:rFonts w:eastAsiaTheme="majorEastAsia" w:cstheme="majorBidi"/>
                          <w:color w:val="000000" w:themeColor="text1"/>
                          <w:sz w:val="26"/>
                          <w:szCs w:val="26"/>
                        </w:rPr>
                        <w:t>Global Health. Our goal is to make 350 kits</w:t>
                      </w:r>
                      <w:r w:rsidR="00994E65">
                        <w:rPr>
                          <w:rFonts w:eastAsiaTheme="majorEastAsia" w:cstheme="majorBidi"/>
                          <w:color w:val="000000" w:themeColor="text1"/>
                          <w:sz w:val="26"/>
                          <w:szCs w:val="26"/>
                        </w:rPr>
                        <w:t>,</w:t>
                      </w:r>
                      <w:r w:rsidRPr="002A7D5C">
                        <w:rPr>
                          <w:rFonts w:eastAsiaTheme="majorEastAsia" w:cstheme="majorBidi"/>
                          <w:color w:val="000000" w:themeColor="text1"/>
                          <w:sz w:val="26"/>
                          <w:szCs w:val="26"/>
                        </w:rPr>
                        <w:t xml:space="preserve"> so if you didn’t have an opportunity to participate this time keep an eye out for next semester!</w:t>
                      </w:r>
                    </w:p>
                    <w:p w14:paraId="4CE1C672" w14:textId="02442AA6" w:rsidR="00E85563" w:rsidRPr="00E85563" w:rsidRDefault="00E85563">
                      <w:pPr>
                        <w:rPr>
                          <w:rFonts w:eastAsiaTheme="majorEastAsia" w:cstheme="majorBidi"/>
                          <w:color w:val="000000" w:themeColor="text1"/>
                        </w:rPr>
                      </w:pPr>
                      <w:r>
                        <w:rPr>
                          <w:rFonts w:eastAsiaTheme="majorEastAsia" w:cstheme="majorBidi"/>
                          <w:color w:val="000000" w:themeColor="text1"/>
                          <w:sz w:val="26"/>
                          <w:szCs w:val="26"/>
                        </w:rPr>
                        <w:br/>
                      </w:r>
                      <w:r>
                        <w:rPr>
                          <w:rFonts w:asciiTheme="majorHAnsi" w:eastAsiaTheme="majorEastAsia" w:hAnsiTheme="majorHAnsi" w:cstheme="majorBidi"/>
                          <w:color w:val="000000" w:themeColor="text1"/>
                          <w:sz w:val="28"/>
                          <w:szCs w:val="28"/>
                        </w:rPr>
                        <w:t xml:space="preserve">Letter from the Editor </w:t>
                      </w:r>
                      <w:r>
                        <w:rPr>
                          <w:rFonts w:asciiTheme="majorHAnsi" w:eastAsiaTheme="majorEastAsia" w:hAnsiTheme="majorHAnsi" w:cstheme="majorBidi"/>
                          <w:color w:val="000000" w:themeColor="text1"/>
                          <w:sz w:val="28"/>
                          <w:szCs w:val="28"/>
                        </w:rPr>
                        <w:br/>
                      </w:r>
                      <w:r>
                        <w:rPr>
                          <w:rFonts w:eastAsiaTheme="majorEastAsia" w:cstheme="majorBidi"/>
                          <w:color w:val="000000" w:themeColor="text1"/>
                        </w:rPr>
                        <w:t>My n</w:t>
                      </w:r>
                      <w:r w:rsidR="00C661BD">
                        <w:rPr>
                          <w:rFonts w:eastAsiaTheme="majorEastAsia" w:cstheme="majorBidi"/>
                          <w:color w:val="000000" w:themeColor="text1"/>
                        </w:rPr>
                        <w:t>ame is Camie</w:t>
                      </w:r>
                      <w:r>
                        <w:rPr>
                          <w:rFonts w:eastAsiaTheme="majorEastAsia" w:cstheme="majorBidi"/>
                          <w:color w:val="000000" w:themeColor="text1"/>
                        </w:rPr>
                        <w:t xml:space="preserve"> Mendon </w:t>
                      </w:r>
                      <w:r w:rsidR="00C661BD">
                        <w:rPr>
                          <w:rFonts w:eastAsiaTheme="majorEastAsia" w:cstheme="majorBidi"/>
                          <w:color w:val="000000" w:themeColor="text1"/>
                        </w:rPr>
                        <w:t>and I am in my second semester</w:t>
                      </w:r>
                      <w:r>
                        <w:rPr>
                          <w:rFonts w:eastAsiaTheme="majorEastAsia" w:cstheme="majorBidi"/>
                          <w:color w:val="000000" w:themeColor="text1"/>
                        </w:rPr>
                        <w:t xml:space="preserve">. </w:t>
                      </w:r>
                      <w:r w:rsidR="00ED69A5">
                        <w:rPr>
                          <w:rFonts w:eastAsiaTheme="majorEastAsia" w:cstheme="majorBidi"/>
                          <w:color w:val="000000" w:themeColor="text1"/>
                        </w:rPr>
                        <w:t xml:space="preserve">I </w:t>
                      </w:r>
                      <w:r w:rsidR="00C661BD">
                        <w:rPr>
                          <w:rFonts w:eastAsiaTheme="majorEastAsia" w:cstheme="majorBidi"/>
                          <w:color w:val="000000" w:themeColor="text1"/>
                        </w:rPr>
                        <w:t xml:space="preserve">want to share </w:t>
                      </w:r>
                      <w:r w:rsidR="00ED69A5">
                        <w:rPr>
                          <w:rFonts w:eastAsiaTheme="majorEastAsia" w:cstheme="majorBidi"/>
                          <w:color w:val="000000" w:themeColor="text1"/>
                        </w:rPr>
                        <w:t xml:space="preserve">a thing or two I learned this semester about good, better, best. Recently I have had many great </w:t>
                      </w:r>
                      <w:r w:rsidR="00B50481">
                        <w:rPr>
                          <w:rFonts w:eastAsiaTheme="majorEastAsia" w:cstheme="majorBidi"/>
                          <w:color w:val="000000" w:themeColor="text1"/>
                        </w:rPr>
                        <w:t xml:space="preserve">opportunities come my way, but </w:t>
                      </w:r>
                      <w:r w:rsidR="00C661BD">
                        <w:rPr>
                          <w:rFonts w:eastAsiaTheme="majorEastAsia" w:cstheme="majorBidi"/>
                          <w:color w:val="000000" w:themeColor="text1"/>
                        </w:rPr>
                        <w:t xml:space="preserve">also </w:t>
                      </w:r>
                      <w:r w:rsidR="000E10CC">
                        <w:rPr>
                          <w:rFonts w:eastAsiaTheme="majorEastAsia" w:cstheme="majorBidi"/>
                          <w:color w:val="000000" w:themeColor="text1"/>
                        </w:rPr>
                        <w:t xml:space="preserve">more </w:t>
                      </w:r>
                      <w:r w:rsidR="00B50481">
                        <w:rPr>
                          <w:rFonts w:eastAsiaTheme="majorEastAsia" w:cstheme="majorBidi"/>
                          <w:color w:val="000000" w:themeColor="text1"/>
                        </w:rPr>
                        <w:t>responsibilities. I thought, “These are all really good things</w:t>
                      </w:r>
                      <w:r w:rsidR="00C661BD">
                        <w:rPr>
                          <w:rFonts w:eastAsiaTheme="majorEastAsia" w:cstheme="majorBidi"/>
                          <w:color w:val="000000" w:themeColor="text1"/>
                        </w:rPr>
                        <w:t xml:space="preserve"> to do, I can do </w:t>
                      </w:r>
                      <w:r w:rsidR="00B50481">
                        <w:rPr>
                          <w:rFonts w:eastAsiaTheme="majorEastAsia" w:cstheme="majorBidi"/>
                          <w:color w:val="000000" w:themeColor="text1"/>
                        </w:rPr>
                        <w:t xml:space="preserve">all of it.” </w:t>
                      </w:r>
                      <w:r w:rsidR="000E10CC">
                        <w:rPr>
                          <w:rFonts w:eastAsiaTheme="majorEastAsia" w:cstheme="majorBidi"/>
                          <w:color w:val="000000" w:themeColor="text1"/>
                        </w:rPr>
                        <w:t>So,</w:t>
                      </w:r>
                      <w:r w:rsidR="00B50481">
                        <w:rPr>
                          <w:rFonts w:eastAsiaTheme="majorEastAsia" w:cstheme="majorBidi"/>
                          <w:color w:val="000000" w:themeColor="text1"/>
                        </w:rPr>
                        <w:t xml:space="preserve"> I found myself trying to balance school, a job, callings, relationships, mental and physical health, spirituality, extra</w:t>
                      </w:r>
                      <w:r w:rsidR="00994E65">
                        <w:rPr>
                          <w:rFonts w:eastAsiaTheme="majorEastAsia" w:cstheme="majorBidi"/>
                          <w:color w:val="000000" w:themeColor="text1"/>
                        </w:rPr>
                        <w:t>-</w:t>
                      </w:r>
                      <w:r w:rsidR="00B50481">
                        <w:rPr>
                          <w:rFonts w:eastAsiaTheme="majorEastAsia" w:cstheme="majorBidi"/>
                          <w:color w:val="000000" w:themeColor="text1"/>
                        </w:rPr>
                        <w:t xml:space="preserve">curriculars and the stress of big life decisions. As students we have </w:t>
                      </w:r>
                      <w:r w:rsidR="000E10CC">
                        <w:rPr>
                          <w:rFonts w:eastAsiaTheme="majorEastAsia" w:cstheme="majorBidi"/>
                          <w:color w:val="000000" w:themeColor="text1"/>
                        </w:rPr>
                        <w:t>busy</w:t>
                      </w:r>
                      <w:r w:rsidR="00B50481">
                        <w:rPr>
                          <w:rFonts w:eastAsiaTheme="majorEastAsia" w:cstheme="majorBidi"/>
                          <w:color w:val="000000" w:themeColor="text1"/>
                        </w:rPr>
                        <w:t xml:space="preserve"> lives</w:t>
                      </w:r>
                      <w:r w:rsidR="000E10CC">
                        <w:rPr>
                          <w:rFonts w:eastAsiaTheme="majorEastAsia" w:cstheme="majorBidi"/>
                          <w:color w:val="000000" w:themeColor="text1"/>
                        </w:rPr>
                        <w:t>,</w:t>
                      </w:r>
                      <w:r w:rsidR="00B50481">
                        <w:rPr>
                          <w:rFonts w:eastAsiaTheme="majorEastAsia" w:cstheme="majorBidi"/>
                          <w:color w:val="000000" w:themeColor="text1"/>
                        </w:rPr>
                        <w:t xml:space="preserve"> and sometimes (like myself) we think we can doing everything all at the same time. What I </w:t>
                      </w:r>
                      <w:r w:rsidR="000E10CC">
                        <w:rPr>
                          <w:rFonts w:eastAsiaTheme="majorEastAsia" w:cstheme="majorBidi"/>
                          <w:color w:val="000000" w:themeColor="text1"/>
                        </w:rPr>
                        <w:t>saw happen</w:t>
                      </w:r>
                      <w:r w:rsidR="00B50481">
                        <w:rPr>
                          <w:rFonts w:eastAsiaTheme="majorEastAsia" w:cstheme="majorBidi"/>
                          <w:color w:val="000000" w:themeColor="text1"/>
                        </w:rPr>
                        <w:t xml:space="preserve"> with myself is that either something would start to slip thro</w:t>
                      </w:r>
                      <w:r w:rsidR="000E10CC">
                        <w:rPr>
                          <w:rFonts w:eastAsiaTheme="majorEastAsia" w:cstheme="majorBidi"/>
                          <w:color w:val="000000" w:themeColor="text1"/>
                        </w:rPr>
                        <w:t xml:space="preserve">ugh the cracks, </w:t>
                      </w:r>
                      <w:r w:rsidR="00B50481">
                        <w:rPr>
                          <w:rFonts w:eastAsiaTheme="majorEastAsia" w:cstheme="majorBidi"/>
                          <w:color w:val="000000" w:themeColor="text1"/>
                        </w:rPr>
                        <w:t>or my</w:t>
                      </w:r>
                      <w:r w:rsidR="000E10CC">
                        <w:rPr>
                          <w:rFonts w:eastAsiaTheme="majorEastAsia" w:cstheme="majorBidi"/>
                          <w:color w:val="000000" w:themeColor="text1"/>
                        </w:rPr>
                        <w:t xml:space="preserve"> </w:t>
                      </w:r>
                      <w:r w:rsidR="00C661BD">
                        <w:rPr>
                          <w:rFonts w:eastAsiaTheme="majorEastAsia" w:cstheme="majorBidi"/>
                          <w:color w:val="000000" w:themeColor="text1"/>
                        </w:rPr>
                        <w:t xml:space="preserve">performance in </w:t>
                      </w:r>
                      <w:r w:rsidR="000E10CC">
                        <w:rPr>
                          <w:rFonts w:eastAsiaTheme="majorEastAsia" w:cstheme="majorBidi"/>
                          <w:color w:val="000000" w:themeColor="text1"/>
                        </w:rPr>
                        <w:t>all areas</w:t>
                      </w:r>
                      <w:r w:rsidR="00B50481">
                        <w:rPr>
                          <w:rFonts w:eastAsiaTheme="majorEastAsia" w:cstheme="majorBidi"/>
                          <w:color w:val="000000" w:themeColor="text1"/>
                        </w:rPr>
                        <w:t xml:space="preserve"> declined. While it is good to be engaged in a lot of good things, </w:t>
                      </w:r>
                      <w:r w:rsidR="000E10CC">
                        <w:rPr>
                          <w:rFonts w:eastAsiaTheme="majorEastAsia" w:cstheme="majorBidi"/>
                          <w:color w:val="000000" w:themeColor="text1"/>
                        </w:rPr>
                        <w:t xml:space="preserve">sometimes we need to decide if certain activities are the </w:t>
                      </w:r>
                      <w:r w:rsidR="000E10CC" w:rsidRPr="000E10CC">
                        <w:rPr>
                          <w:rFonts w:eastAsiaTheme="majorEastAsia" w:cstheme="majorBidi"/>
                          <w:i/>
                          <w:color w:val="000000" w:themeColor="text1"/>
                        </w:rPr>
                        <w:t>best</w:t>
                      </w:r>
                      <w:r w:rsidR="000E10CC">
                        <w:rPr>
                          <w:rFonts w:eastAsiaTheme="majorEastAsia" w:cstheme="majorBidi"/>
                          <w:color w:val="000000" w:themeColor="text1"/>
                        </w:rPr>
                        <w:t xml:space="preserve"> thing we can be doing with our time. Logically</w:t>
                      </w:r>
                      <w:r w:rsidR="00994E65">
                        <w:rPr>
                          <w:rFonts w:eastAsiaTheme="majorEastAsia" w:cstheme="majorBidi"/>
                          <w:color w:val="000000" w:themeColor="text1"/>
                        </w:rPr>
                        <w:t>,</w:t>
                      </w:r>
                      <w:r w:rsidR="000E10CC">
                        <w:rPr>
                          <w:rFonts w:eastAsiaTheme="majorEastAsia" w:cstheme="majorBidi"/>
                          <w:color w:val="000000" w:themeColor="text1"/>
                        </w:rPr>
                        <w:t xml:space="preserve"> we </w:t>
                      </w:r>
                      <w:r w:rsidR="000E10CC" w:rsidRPr="00C661BD">
                        <w:rPr>
                          <w:rFonts w:eastAsiaTheme="majorEastAsia" w:cstheme="majorBidi"/>
                          <w:i/>
                          <w:color w:val="000000" w:themeColor="text1"/>
                        </w:rPr>
                        <w:t>know</w:t>
                      </w:r>
                      <w:r w:rsidR="000E10CC">
                        <w:rPr>
                          <w:rFonts w:eastAsiaTheme="majorEastAsia" w:cstheme="majorBidi"/>
                          <w:color w:val="000000" w:themeColor="text1"/>
                        </w:rPr>
                        <w:t xml:space="preserve"> we can’t do everything, but how do we choose? Luckily, we also </w:t>
                      </w:r>
                      <w:r w:rsidR="000E10CC" w:rsidRPr="00C661BD">
                        <w:rPr>
                          <w:rFonts w:eastAsiaTheme="majorEastAsia" w:cstheme="majorBidi"/>
                          <w:i/>
                          <w:color w:val="000000" w:themeColor="text1"/>
                        </w:rPr>
                        <w:t>know</w:t>
                      </w:r>
                      <w:r w:rsidR="000E10CC">
                        <w:rPr>
                          <w:rFonts w:eastAsiaTheme="majorEastAsia" w:cstheme="majorBidi"/>
                          <w:color w:val="000000" w:themeColor="text1"/>
                        </w:rPr>
                        <w:t xml:space="preserve"> that God can help us find out, through prayer, personal revelation, and sometimes taking a step of faith when we aren’t 100% sure. All in all, I</w:t>
                      </w:r>
                      <w:r w:rsidR="00C661BD">
                        <w:rPr>
                          <w:rFonts w:eastAsiaTheme="majorEastAsia" w:cstheme="majorBidi"/>
                          <w:color w:val="000000" w:themeColor="text1"/>
                        </w:rPr>
                        <w:t xml:space="preserve"> </w:t>
                      </w:r>
                      <w:r w:rsidR="000E10CC">
                        <w:rPr>
                          <w:rFonts w:eastAsiaTheme="majorEastAsia" w:cstheme="majorBidi"/>
                          <w:color w:val="000000" w:themeColor="text1"/>
                        </w:rPr>
                        <w:t xml:space="preserve">learned that there are a lot of great things to do out there- </w:t>
                      </w:r>
                      <w:r w:rsidR="00C661BD">
                        <w:rPr>
                          <w:rFonts w:eastAsiaTheme="majorEastAsia" w:cstheme="majorBidi"/>
                          <w:color w:val="000000" w:themeColor="text1"/>
                        </w:rPr>
                        <w:t>but we don’t have to do them all right now, and we don’t have to do it all perfectly. What will never change though is the promise from President Nelson that,</w:t>
                      </w:r>
                      <w:r w:rsidR="000E10CC">
                        <w:rPr>
                          <w:rFonts w:eastAsiaTheme="majorEastAsia" w:cstheme="majorBidi"/>
                          <w:color w:val="000000" w:themeColor="text1"/>
                        </w:rPr>
                        <w:t xml:space="preserve"> </w:t>
                      </w:r>
                      <w:r w:rsidR="00C661BD">
                        <w:rPr>
                          <w:rFonts w:eastAsiaTheme="majorEastAsia" w:cstheme="majorBidi"/>
                          <w:color w:val="000000" w:themeColor="text1"/>
                        </w:rPr>
                        <w:t>“</w:t>
                      </w:r>
                      <w:r w:rsidR="00C661BD" w:rsidRPr="00C661BD">
                        <w:rPr>
                          <w:rFonts w:eastAsiaTheme="majorEastAsia" w:cstheme="majorBidi"/>
                          <w:color w:val="000000" w:themeColor="text1"/>
                        </w:rPr>
                        <w:t>as you consistently give the Lord a generous portion of your time, He will multiply the remainder.”</w:t>
                      </w:r>
                    </w:p>
                    <w:p w14:paraId="267DEE4B" w14:textId="77777777" w:rsidR="00E85563" w:rsidRPr="00E85563" w:rsidRDefault="00E85563">
                      <w:pPr>
                        <w:rPr>
                          <w:rFonts w:asciiTheme="majorHAnsi" w:eastAsiaTheme="majorEastAsia" w:hAnsiTheme="majorHAnsi" w:cstheme="majorBidi"/>
                          <w:color w:val="000000" w:themeColor="text1"/>
                          <w:sz w:val="28"/>
                          <w:szCs w:val="28"/>
                        </w:rPr>
                      </w:pPr>
                    </w:p>
                  </w:txbxContent>
                </v:textbox>
                <w10:wrap type="square"/>
              </v:shape>
            </w:pict>
          </mc:Fallback>
        </mc:AlternateContent>
      </w:r>
    </w:p>
    <w:p w14:paraId="3680F340" w14:textId="77777777" w:rsidR="00C661BD" w:rsidRDefault="00C661BD" w:rsidP="008D545D"/>
    <w:p w14:paraId="3CBC591C" w14:textId="77777777" w:rsidR="00C661BD" w:rsidRDefault="00C661BD" w:rsidP="008D545D">
      <w:pPr>
        <w:rPr>
          <w:noProof/>
        </w:rPr>
      </w:pPr>
      <w:r>
        <w:rPr>
          <w:rFonts w:asciiTheme="majorHAnsi" w:hAnsiTheme="majorHAnsi"/>
          <w:sz w:val="28"/>
          <w:szCs w:val="28"/>
        </w:rPr>
        <w:t>Nursing Funnies</w:t>
      </w:r>
    </w:p>
    <w:p w14:paraId="10D450DA" w14:textId="4FB16088" w:rsidR="00C661BD" w:rsidRPr="00C661BD" w:rsidRDefault="00C661BD" w:rsidP="008D545D">
      <w:pPr>
        <w:rPr>
          <w:rFonts w:asciiTheme="majorHAnsi" w:hAnsiTheme="majorHAnsi"/>
          <w:sz w:val="28"/>
          <w:szCs w:val="28"/>
        </w:rPr>
      </w:pPr>
      <w:r w:rsidRPr="00DD5E92">
        <w:rPr>
          <w:noProof/>
          <w:lang w:eastAsia="en-US"/>
        </w:rPr>
        <w:drawing>
          <wp:inline distT="0" distB="0" distL="0" distR="0" wp14:anchorId="4C12BD9D" wp14:editId="06010380">
            <wp:extent cx="3192780" cy="3070860"/>
            <wp:effectExtent l="0" t="0" r="762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192780" cy="3070860"/>
                    </a:xfrm>
                    <a:prstGeom prst="rect">
                      <a:avLst/>
                    </a:prstGeom>
                  </pic:spPr>
                </pic:pic>
              </a:graphicData>
            </a:graphic>
          </wp:inline>
        </w:drawing>
      </w:r>
      <w:r w:rsidR="00C34682">
        <w:rPr>
          <w:rFonts w:asciiTheme="majorHAnsi" w:hAnsiTheme="majorHAnsi"/>
          <w:sz w:val="28"/>
          <w:szCs w:val="28"/>
        </w:rPr>
        <w:t xml:space="preserve">    </w:t>
      </w:r>
      <w:r w:rsidR="00C34682">
        <w:rPr>
          <w:noProof/>
          <w:lang w:eastAsia="en-US"/>
        </w:rPr>
        <w:drawing>
          <wp:inline distT="0" distB="0" distL="0" distR="0" wp14:anchorId="3BE7169B" wp14:editId="2B5AFAB2">
            <wp:extent cx="2590800" cy="3852407"/>
            <wp:effectExtent l="0" t="0" r="0" b="0"/>
            <wp:docPr id="11" name="Picture 11" descr="Image result for nursing school memes fun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 result for nursing school memes funny"/>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95487" cy="3859376"/>
                    </a:xfrm>
                    <a:prstGeom prst="rect">
                      <a:avLst/>
                    </a:prstGeom>
                    <a:noFill/>
                    <a:ln>
                      <a:noFill/>
                    </a:ln>
                  </pic:spPr>
                </pic:pic>
              </a:graphicData>
            </a:graphic>
          </wp:inline>
        </w:drawing>
      </w:r>
      <w:r w:rsidR="00C34682" w:rsidRPr="000465CF">
        <w:rPr>
          <w:noProof/>
          <w:lang w:eastAsia="en-US"/>
        </w:rPr>
        <w:drawing>
          <wp:inline distT="0" distB="0" distL="0" distR="0" wp14:anchorId="5E245545" wp14:editId="32E81654">
            <wp:extent cx="3253740" cy="3268010"/>
            <wp:effectExtent l="0" t="0" r="381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268929" cy="3283265"/>
                    </a:xfrm>
                    <a:prstGeom prst="rect">
                      <a:avLst/>
                    </a:prstGeom>
                  </pic:spPr>
                </pic:pic>
              </a:graphicData>
            </a:graphic>
          </wp:inline>
        </w:drawing>
      </w:r>
      <w:r w:rsidR="00C34682">
        <w:rPr>
          <w:noProof/>
        </w:rPr>
        <w:t xml:space="preserve">     </w:t>
      </w:r>
      <w:r w:rsidR="008C23D5">
        <w:rPr>
          <w:noProof/>
        </w:rPr>
        <w:drawing>
          <wp:inline distT="0" distB="0" distL="0" distR="0" wp14:anchorId="1810498E" wp14:editId="3A57F5C1">
            <wp:extent cx="2800350" cy="3297691"/>
            <wp:effectExtent l="0" t="0" r="0" b="0"/>
            <wp:docPr id="14" name="Picture 14" descr="Image may contain: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may contain: text"/>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16697" cy="3316941"/>
                    </a:xfrm>
                    <a:prstGeom prst="rect">
                      <a:avLst/>
                    </a:prstGeom>
                    <a:noFill/>
                    <a:ln>
                      <a:noFill/>
                    </a:ln>
                  </pic:spPr>
                </pic:pic>
              </a:graphicData>
            </a:graphic>
          </wp:inline>
        </w:drawing>
      </w:r>
    </w:p>
    <w:p w14:paraId="329276B6" w14:textId="760151CB" w:rsidR="000465CF" w:rsidRPr="008D545D" w:rsidRDefault="00300FB2" w:rsidP="008C23D5">
      <w:r>
        <w:rPr>
          <w:noProof/>
          <w:lang w:eastAsia="en-US"/>
        </w:rPr>
        <w:lastRenderedPageBreak/>
        <w:drawing>
          <wp:inline distT="0" distB="0" distL="0" distR="0" wp14:anchorId="2985356D" wp14:editId="2867FD3E">
            <wp:extent cx="3314700" cy="2325237"/>
            <wp:effectExtent l="0" t="0" r="0" b="0"/>
            <wp:docPr id="6" name="Picture 6" descr="Image result for nursing school memes fun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nursing school memes funny"/>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24129" cy="2402001"/>
                    </a:xfrm>
                    <a:prstGeom prst="rect">
                      <a:avLst/>
                    </a:prstGeom>
                    <a:noFill/>
                    <a:ln>
                      <a:noFill/>
                    </a:ln>
                  </pic:spPr>
                </pic:pic>
              </a:graphicData>
            </a:graphic>
          </wp:inline>
        </w:drawing>
      </w:r>
      <w:r w:rsidR="00DD5E92">
        <w:t xml:space="preserve">  </w:t>
      </w:r>
      <w:r w:rsidR="008C23D5">
        <w:rPr>
          <w:noProof/>
        </w:rPr>
        <w:drawing>
          <wp:inline distT="0" distB="0" distL="0" distR="0" wp14:anchorId="5A36BA3D" wp14:editId="76F0292B">
            <wp:extent cx="2388870" cy="2271019"/>
            <wp:effectExtent l="0" t="0" r="0" b="0"/>
            <wp:docPr id="12" name="Picture 12" descr="Image result for nursing school m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nursing school memes"/>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09419" cy="2290554"/>
                    </a:xfrm>
                    <a:prstGeom prst="rect">
                      <a:avLst/>
                    </a:prstGeom>
                    <a:noFill/>
                    <a:ln>
                      <a:noFill/>
                    </a:ln>
                  </pic:spPr>
                </pic:pic>
              </a:graphicData>
            </a:graphic>
          </wp:inline>
        </w:drawing>
      </w:r>
      <w:r w:rsidR="00DD5E92">
        <w:t xml:space="preserve">             </w:t>
      </w:r>
      <w:r w:rsidR="000465CF">
        <w:t xml:space="preserve">    </w:t>
      </w:r>
      <w:r w:rsidR="008C23D5">
        <w:rPr>
          <w:noProof/>
        </w:rPr>
        <w:drawing>
          <wp:inline distT="0" distB="0" distL="0" distR="0" wp14:anchorId="61EEA597" wp14:editId="5578B5B5">
            <wp:extent cx="3227070" cy="2074545"/>
            <wp:effectExtent l="0" t="0" r="0" b="1905"/>
            <wp:docPr id="13" name="Picture 13" descr="Image result for nursing school m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nursing school memes"/>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250756" cy="2089772"/>
                    </a:xfrm>
                    <a:prstGeom prst="rect">
                      <a:avLst/>
                    </a:prstGeom>
                    <a:noFill/>
                    <a:ln>
                      <a:noFill/>
                    </a:ln>
                  </pic:spPr>
                </pic:pic>
              </a:graphicData>
            </a:graphic>
          </wp:inline>
        </w:drawing>
      </w:r>
      <w:r w:rsidR="008C23D5">
        <w:rPr>
          <w:noProof/>
        </w:rPr>
        <w:t xml:space="preserve"> </w:t>
      </w:r>
      <w:r w:rsidR="00C34682">
        <w:rPr>
          <w:noProof/>
        </w:rPr>
        <w:t xml:space="preserve">  </w:t>
      </w:r>
      <w:r w:rsidR="00C34682">
        <w:rPr>
          <w:noProof/>
          <w:lang w:eastAsia="en-US"/>
        </w:rPr>
        <w:drawing>
          <wp:inline distT="0" distB="0" distL="0" distR="0" wp14:anchorId="3AABEEDA" wp14:editId="26BFF253">
            <wp:extent cx="3209989" cy="3145790"/>
            <wp:effectExtent l="0" t="0" r="9525" b="0"/>
            <wp:docPr id="26" name="Picture 26"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30718" cy="3166105"/>
                    </a:xfrm>
                    <a:prstGeom prst="rect">
                      <a:avLst/>
                    </a:prstGeom>
                    <a:noFill/>
                    <a:ln>
                      <a:noFill/>
                    </a:ln>
                  </pic:spPr>
                </pic:pic>
              </a:graphicData>
            </a:graphic>
          </wp:inline>
        </w:drawing>
      </w:r>
      <w:r w:rsidR="00C34682">
        <w:rPr>
          <w:noProof/>
        </w:rPr>
        <w:t xml:space="preserve">         </w:t>
      </w:r>
      <w:r w:rsidR="00C34682">
        <w:rPr>
          <w:noProof/>
          <w:lang w:eastAsia="en-US"/>
        </w:rPr>
        <w:drawing>
          <wp:inline distT="0" distB="0" distL="0" distR="0" wp14:anchorId="4C715D83" wp14:editId="341D3AFD">
            <wp:extent cx="2314575" cy="2977460"/>
            <wp:effectExtent l="0" t="0" r="0" b="0"/>
            <wp:docPr id="27" name="Picture 27" descr="Image result for nursing m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nursing memes"/>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20111" cy="2984581"/>
                    </a:xfrm>
                    <a:prstGeom prst="rect">
                      <a:avLst/>
                    </a:prstGeom>
                    <a:noFill/>
                    <a:ln>
                      <a:noFill/>
                    </a:ln>
                  </pic:spPr>
                </pic:pic>
              </a:graphicData>
            </a:graphic>
          </wp:inline>
        </w:drawing>
      </w:r>
      <w:r w:rsidR="00C34682">
        <w:rPr>
          <w:noProof/>
        </w:rPr>
        <w:t xml:space="preserve">              </w:t>
      </w:r>
      <w:r w:rsidR="00C34682">
        <w:rPr>
          <w:noProof/>
          <w:lang w:eastAsia="en-US"/>
        </w:rPr>
        <w:drawing>
          <wp:inline distT="0" distB="0" distL="0" distR="0" wp14:anchorId="04B48315" wp14:editId="7D75064A">
            <wp:extent cx="2543175" cy="3012417"/>
            <wp:effectExtent l="0" t="0" r="0" b="0"/>
            <wp:docPr id="28" name="Picture 28" descr="Image result for nursing m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nursing memes"/>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47673" cy="3017745"/>
                    </a:xfrm>
                    <a:prstGeom prst="rect">
                      <a:avLst/>
                    </a:prstGeom>
                    <a:noFill/>
                    <a:ln>
                      <a:noFill/>
                    </a:ln>
                  </pic:spPr>
                </pic:pic>
              </a:graphicData>
            </a:graphic>
          </wp:inline>
        </w:drawing>
      </w:r>
    </w:p>
    <w:sectPr w:rsidR="000465CF" w:rsidRPr="008D545D" w:rsidSect="00A929C2">
      <w:pgSz w:w="12240" w:h="15840"/>
      <w:pgMar w:top="720" w:right="720" w:bottom="27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14FBDB" w14:textId="77777777" w:rsidR="00EE4852" w:rsidRDefault="00EE4852" w:rsidP="005F5D5F">
      <w:pPr>
        <w:spacing w:after="0" w:line="240" w:lineRule="auto"/>
      </w:pPr>
      <w:r>
        <w:separator/>
      </w:r>
    </w:p>
  </w:endnote>
  <w:endnote w:type="continuationSeparator" w:id="0">
    <w:p w14:paraId="2A9DE437" w14:textId="77777777" w:rsidR="00EE4852" w:rsidRDefault="00EE4852" w:rsidP="005F5D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SimHei">
    <w:altName w:val="黑体"/>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A26E9E" w14:textId="77777777" w:rsidR="00EE4852" w:rsidRDefault="00EE4852" w:rsidP="005F5D5F">
      <w:pPr>
        <w:spacing w:after="0" w:line="240" w:lineRule="auto"/>
      </w:pPr>
      <w:r>
        <w:separator/>
      </w:r>
    </w:p>
  </w:footnote>
  <w:footnote w:type="continuationSeparator" w:id="0">
    <w:p w14:paraId="6C96852B" w14:textId="77777777" w:rsidR="00EE4852" w:rsidRDefault="00EE4852" w:rsidP="005F5D5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9CECB530"/>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022CBD3A"/>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A48BD1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2962F50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AE184D6C"/>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CDB2A5A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0660DAD4"/>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8D83AF6"/>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5CC1968"/>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CAB28D0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D34D00"/>
    <w:multiLevelType w:val="hybridMultilevel"/>
    <w:tmpl w:val="FF0AC388"/>
    <w:lvl w:ilvl="0" w:tplc="248C6DDC">
      <w:numFmt w:val="bullet"/>
      <w:lvlText w:val="-"/>
      <w:lvlJc w:val="left"/>
      <w:pPr>
        <w:ind w:left="504" w:hanging="360"/>
      </w:pPr>
      <w:rPr>
        <w:rFonts w:ascii="Georgia" w:eastAsiaTheme="minorEastAsia" w:hAnsi="Georgia" w:cstheme="minorBidi" w:hint="default"/>
      </w:rPr>
    </w:lvl>
    <w:lvl w:ilvl="1" w:tplc="04090003" w:tentative="1">
      <w:start w:val="1"/>
      <w:numFmt w:val="bullet"/>
      <w:lvlText w:val="o"/>
      <w:lvlJc w:val="left"/>
      <w:pPr>
        <w:ind w:left="1224" w:hanging="360"/>
      </w:pPr>
      <w:rPr>
        <w:rFonts w:ascii="Courier New" w:hAnsi="Courier New" w:cs="Courier New" w:hint="default"/>
      </w:rPr>
    </w:lvl>
    <w:lvl w:ilvl="2" w:tplc="04090005" w:tentative="1">
      <w:start w:val="1"/>
      <w:numFmt w:val="bullet"/>
      <w:lvlText w:val=""/>
      <w:lvlJc w:val="left"/>
      <w:pPr>
        <w:ind w:left="1944" w:hanging="360"/>
      </w:pPr>
      <w:rPr>
        <w:rFonts w:ascii="Wingdings" w:hAnsi="Wingdings" w:hint="default"/>
      </w:rPr>
    </w:lvl>
    <w:lvl w:ilvl="3" w:tplc="04090001" w:tentative="1">
      <w:start w:val="1"/>
      <w:numFmt w:val="bullet"/>
      <w:lvlText w:val=""/>
      <w:lvlJc w:val="left"/>
      <w:pPr>
        <w:ind w:left="2664" w:hanging="360"/>
      </w:pPr>
      <w:rPr>
        <w:rFonts w:ascii="Symbol" w:hAnsi="Symbol" w:hint="default"/>
      </w:rPr>
    </w:lvl>
    <w:lvl w:ilvl="4" w:tplc="04090003" w:tentative="1">
      <w:start w:val="1"/>
      <w:numFmt w:val="bullet"/>
      <w:lvlText w:val="o"/>
      <w:lvlJc w:val="left"/>
      <w:pPr>
        <w:ind w:left="3384" w:hanging="360"/>
      </w:pPr>
      <w:rPr>
        <w:rFonts w:ascii="Courier New" w:hAnsi="Courier New" w:cs="Courier New" w:hint="default"/>
      </w:rPr>
    </w:lvl>
    <w:lvl w:ilvl="5" w:tplc="04090005" w:tentative="1">
      <w:start w:val="1"/>
      <w:numFmt w:val="bullet"/>
      <w:lvlText w:val=""/>
      <w:lvlJc w:val="left"/>
      <w:pPr>
        <w:ind w:left="4104" w:hanging="360"/>
      </w:pPr>
      <w:rPr>
        <w:rFonts w:ascii="Wingdings" w:hAnsi="Wingdings" w:hint="default"/>
      </w:rPr>
    </w:lvl>
    <w:lvl w:ilvl="6" w:tplc="04090001" w:tentative="1">
      <w:start w:val="1"/>
      <w:numFmt w:val="bullet"/>
      <w:lvlText w:val=""/>
      <w:lvlJc w:val="left"/>
      <w:pPr>
        <w:ind w:left="4824" w:hanging="360"/>
      </w:pPr>
      <w:rPr>
        <w:rFonts w:ascii="Symbol" w:hAnsi="Symbol" w:hint="default"/>
      </w:rPr>
    </w:lvl>
    <w:lvl w:ilvl="7" w:tplc="04090003" w:tentative="1">
      <w:start w:val="1"/>
      <w:numFmt w:val="bullet"/>
      <w:lvlText w:val="o"/>
      <w:lvlJc w:val="left"/>
      <w:pPr>
        <w:ind w:left="5544" w:hanging="360"/>
      </w:pPr>
      <w:rPr>
        <w:rFonts w:ascii="Courier New" w:hAnsi="Courier New" w:cs="Courier New" w:hint="default"/>
      </w:rPr>
    </w:lvl>
    <w:lvl w:ilvl="8" w:tplc="04090005" w:tentative="1">
      <w:start w:val="1"/>
      <w:numFmt w:val="bullet"/>
      <w:lvlText w:val=""/>
      <w:lvlJc w:val="left"/>
      <w:pPr>
        <w:ind w:left="6264" w:hanging="360"/>
      </w:pPr>
      <w:rPr>
        <w:rFonts w:ascii="Wingdings" w:hAnsi="Wingdings" w:hint="default"/>
      </w:rPr>
    </w:lvl>
  </w:abstractNum>
  <w:abstractNum w:abstractNumId="11" w15:restartNumberingAfterBreak="0">
    <w:nsid w:val="2C4222A6"/>
    <w:multiLevelType w:val="hybridMultilevel"/>
    <w:tmpl w:val="1A464930"/>
    <w:lvl w:ilvl="0" w:tplc="00980940">
      <w:numFmt w:val="bullet"/>
      <w:lvlText w:val="-"/>
      <w:lvlJc w:val="left"/>
      <w:pPr>
        <w:ind w:left="504" w:hanging="360"/>
      </w:pPr>
      <w:rPr>
        <w:rFonts w:ascii="Georgia" w:eastAsiaTheme="minorEastAsia" w:hAnsi="Georgia" w:cstheme="minorBidi" w:hint="default"/>
      </w:rPr>
    </w:lvl>
    <w:lvl w:ilvl="1" w:tplc="04090003" w:tentative="1">
      <w:start w:val="1"/>
      <w:numFmt w:val="bullet"/>
      <w:lvlText w:val="o"/>
      <w:lvlJc w:val="left"/>
      <w:pPr>
        <w:ind w:left="1224" w:hanging="360"/>
      </w:pPr>
      <w:rPr>
        <w:rFonts w:ascii="Courier New" w:hAnsi="Courier New" w:cs="Courier New" w:hint="default"/>
      </w:rPr>
    </w:lvl>
    <w:lvl w:ilvl="2" w:tplc="04090005" w:tentative="1">
      <w:start w:val="1"/>
      <w:numFmt w:val="bullet"/>
      <w:lvlText w:val=""/>
      <w:lvlJc w:val="left"/>
      <w:pPr>
        <w:ind w:left="1944" w:hanging="360"/>
      </w:pPr>
      <w:rPr>
        <w:rFonts w:ascii="Wingdings" w:hAnsi="Wingdings" w:hint="default"/>
      </w:rPr>
    </w:lvl>
    <w:lvl w:ilvl="3" w:tplc="04090001" w:tentative="1">
      <w:start w:val="1"/>
      <w:numFmt w:val="bullet"/>
      <w:lvlText w:val=""/>
      <w:lvlJc w:val="left"/>
      <w:pPr>
        <w:ind w:left="2664" w:hanging="360"/>
      </w:pPr>
      <w:rPr>
        <w:rFonts w:ascii="Symbol" w:hAnsi="Symbol" w:hint="default"/>
      </w:rPr>
    </w:lvl>
    <w:lvl w:ilvl="4" w:tplc="04090003" w:tentative="1">
      <w:start w:val="1"/>
      <w:numFmt w:val="bullet"/>
      <w:lvlText w:val="o"/>
      <w:lvlJc w:val="left"/>
      <w:pPr>
        <w:ind w:left="3384" w:hanging="360"/>
      </w:pPr>
      <w:rPr>
        <w:rFonts w:ascii="Courier New" w:hAnsi="Courier New" w:cs="Courier New" w:hint="default"/>
      </w:rPr>
    </w:lvl>
    <w:lvl w:ilvl="5" w:tplc="04090005" w:tentative="1">
      <w:start w:val="1"/>
      <w:numFmt w:val="bullet"/>
      <w:lvlText w:val=""/>
      <w:lvlJc w:val="left"/>
      <w:pPr>
        <w:ind w:left="4104" w:hanging="360"/>
      </w:pPr>
      <w:rPr>
        <w:rFonts w:ascii="Wingdings" w:hAnsi="Wingdings" w:hint="default"/>
      </w:rPr>
    </w:lvl>
    <w:lvl w:ilvl="6" w:tplc="04090001" w:tentative="1">
      <w:start w:val="1"/>
      <w:numFmt w:val="bullet"/>
      <w:lvlText w:val=""/>
      <w:lvlJc w:val="left"/>
      <w:pPr>
        <w:ind w:left="4824" w:hanging="360"/>
      </w:pPr>
      <w:rPr>
        <w:rFonts w:ascii="Symbol" w:hAnsi="Symbol" w:hint="default"/>
      </w:rPr>
    </w:lvl>
    <w:lvl w:ilvl="7" w:tplc="04090003" w:tentative="1">
      <w:start w:val="1"/>
      <w:numFmt w:val="bullet"/>
      <w:lvlText w:val="o"/>
      <w:lvlJc w:val="left"/>
      <w:pPr>
        <w:ind w:left="5544" w:hanging="360"/>
      </w:pPr>
      <w:rPr>
        <w:rFonts w:ascii="Courier New" w:hAnsi="Courier New" w:cs="Courier New" w:hint="default"/>
      </w:rPr>
    </w:lvl>
    <w:lvl w:ilvl="8" w:tplc="04090005" w:tentative="1">
      <w:start w:val="1"/>
      <w:numFmt w:val="bullet"/>
      <w:lvlText w:val=""/>
      <w:lvlJc w:val="left"/>
      <w:pPr>
        <w:ind w:left="6264"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3A84"/>
    <w:rsid w:val="000168C0"/>
    <w:rsid w:val="000427C6"/>
    <w:rsid w:val="000465CF"/>
    <w:rsid w:val="00076F31"/>
    <w:rsid w:val="000B4C91"/>
    <w:rsid w:val="000E10CC"/>
    <w:rsid w:val="00171CDD"/>
    <w:rsid w:val="00175521"/>
    <w:rsid w:val="00181FB9"/>
    <w:rsid w:val="00251739"/>
    <w:rsid w:val="00261A78"/>
    <w:rsid w:val="002A7D5C"/>
    <w:rsid w:val="00300FB2"/>
    <w:rsid w:val="00315950"/>
    <w:rsid w:val="003947CD"/>
    <w:rsid w:val="003A0254"/>
    <w:rsid w:val="003B6A17"/>
    <w:rsid w:val="00402B0B"/>
    <w:rsid w:val="00411532"/>
    <w:rsid w:val="00425D8B"/>
    <w:rsid w:val="00453500"/>
    <w:rsid w:val="00454E68"/>
    <w:rsid w:val="00477A17"/>
    <w:rsid w:val="00497EA3"/>
    <w:rsid w:val="004D72EF"/>
    <w:rsid w:val="005222EE"/>
    <w:rsid w:val="00541BB3"/>
    <w:rsid w:val="00544732"/>
    <w:rsid w:val="00565938"/>
    <w:rsid w:val="005912E7"/>
    <w:rsid w:val="005C61E4"/>
    <w:rsid w:val="005E2AA9"/>
    <w:rsid w:val="005F5D5F"/>
    <w:rsid w:val="006017B2"/>
    <w:rsid w:val="006019EF"/>
    <w:rsid w:val="0065658F"/>
    <w:rsid w:val="00665EA1"/>
    <w:rsid w:val="006765B2"/>
    <w:rsid w:val="006B5826"/>
    <w:rsid w:val="006E5B0F"/>
    <w:rsid w:val="006F1E77"/>
    <w:rsid w:val="00726FC5"/>
    <w:rsid w:val="00732C16"/>
    <w:rsid w:val="0079199F"/>
    <w:rsid w:val="007B5354"/>
    <w:rsid w:val="007C43B3"/>
    <w:rsid w:val="007E753B"/>
    <w:rsid w:val="00837654"/>
    <w:rsid w:val="00863A84"/>
    <w:rsid w:val="00880783"/>
    <w:rsid w:val="008B22ED"/>
    <w:rsid w:val="008B5772"/>
    <w:rsid w:val="008C031F"/>
    <w:rsid w:val="008C1756"/>
    <w:rsid w:val="008C23D5"/>
    <w:rsid w:val="008D17FF"/>
    <w:rsid w:val="008D545D"/>
    <w:rsid w:val="008F6C52"/>
    <w:rsid w:val="009141C6"/>
    <w:rsid w:val="00994E65"/>
    <w:rsid w:val="009E22F1"/>
    <w:rsid w:val="009F59D5"/>
    <w:rsid w:val="00A03450"/>
    <w:rsid w:val="00A929C2"/>
    <w:rsid w:val="00A952B2"/>
    <w:rsid w:val="00A97C88"/>
    <w:rsid w:val="00AA41B9"/>
    <w:rsid w:val="00AA4794"/>
    <w:rsid w:val="00AB3068"/>
    <w:rsid w:val="00AB58F4"/>
    <w:rsid w:val="00AE0112"/>
    <w:rsid w:val="00AF32DC"/>
    <w:rsid w:val="00AF7BAF"/>
    <w:rsid w:val="00B46A60"/>
    <w:rsid w:val="00B50481"/>
    <w:rsid w:val="00B5741C"/>
    <w:rsid w:val="00B63654"/>
    <w:rsid w:val="00B8191D"/>
    <w:rsid w:val="00B84CAB"/>
    <w:rsid w:val="00BB759A"/>
    <w:rsid w:val="00BC0366"/>
    <w:rsid w:val="00BC6778"/>
    <w:rsid w:val="00BC6ED1"/>
    <w:rsid w:val="00C0223F"/>
    <w:rsid w:val="00C16D50"/>
    <w:rsid w:val="00C22B60"/>
    <w:rsid w:val="00C27F52"/>
    <w:rsid w:val="00C34682"/>
    <w:rsid w:val="00C57F20"/>
    <w:rsid w:val="00C661BD"/>
    <w:rsid w:val="00CC389D"/>
    <w:rsid w:val="00CF08B5"/>
    <w:rsid w:val="00D16845"/>
    <w:rsid w:val="00D27474"/>
    <w:rsid w:val="00D56FBE"/>
    <w:rsid w:val="00D618C4"/>
    <w:rsid w:val="00D751DD"/>
    <w:rsid w:val="00DA4109"/>
    <w:rsid w:val="00DD4474"/>
    <w:rsid w:val="00DD488A"/>
    <w:rsid w:val="00DD5E92"/>
    <w:rsid w:val="00E15772"/>
    <w:rsid w:val="00E33C41"/>
    <w:rsid w:val="00E3564F"/>
    <w:rsid w:val="00E63285"/>
    <w:rsid w:val="00E85563"/>
    <w:rsid w:val="00EC1838"/>
    <w:rsid w:val="00ED69A5"/>
    <w:rsid w:val="00EE4852"/>
    <w:rsid w:val="00EF7BC8"/>
    <w:rsid w:val="00F05391"/>
    <w:rsid w:val="00F2548A"/>
    <w:rsid w:val="00F41434"/>
    <w:rsid w:val="00FA21D4"/>
    <w:rsid w:val="00FB18A9"/>
    <w:rsid w:val="00FB20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4B1098BE"/>
  <w15:chartTrackingRefBased/>
  <w15:docId w15:val="{DFBCA9F6-D518-4BAF-9D2F-C4FB489E5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color w:val="333333" w:themeColor="text2"/>
        <w:sz w:val="24"/>
        <w:szCs w:val="24"/>
        <w:lang w:val="en-US" w:eastAsia="ja-JP" w:bidi="ar-SA"/>
      </w:rPr>
    </w:rPrDefault>
    <w:pPrDefault>
      <w:pPr>
        <w:spacing w:after="160" w:line="312"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qFormat="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98"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B58F4"/>
  </w:style>
  <w:style w:type="paragraph" w:styleId="Heading1">
    <w:name w:val="heading 1"/>
    <w:basedOn w:val="Normal"/>
    <w:next w:val="Normal"/>
    <w:link w:val="Heading1Char"/>
    <w:uiPriority w:val="3"/>
    <w:qFormat/>
    <w:pPr>
      <w:keepNext/>
      <w:keepLines/>
      <w:spacing w:before="280" w:after="120" w:line="240" w:lineRule="auto"/>
      <w:contextualSpacing/>
      <w:outlineLvl w:val="0"/>
    </w:pPr>
    <w:rPr>
      <w:b/>
      <w:bCs/>
      <w:sz w:val="28"/>
      <w:szCs w:val="28"/>
    </w:rPr>
  </w:style>
  <w:style w:type="paragraph" w:styleId="Heading2">
    <w:name w:val="heading 2"/>
    <w:basedOn w:val="Normal"/>
    <w:link w:val="Heading2Char"/>
    <w:uiPriority w:val="3"/>
    <w:unhideWhenUsed/>
    <w:qFormat/>
    <w:rsid w:val="00AA4794"/>
    <w:pPr>
      <w:keepNext/>
      <w:keepLines/>
      <w:pBdr>
        <w:top w:val="single" w:sz="2" w:space="31" w:color="4B651C" w:themeColor="accent2" w:themeShade="80"/>
        <w:left w:val="single" w:sz="2" w:space="12" w:color="4B651C" w:themeColor="accent2" w:themeShade="80"/>
        <w:bottom w:val="single" w:sz="2" w:space="31" w:color="4B651C" w:themeColor="accent2" w:themeShade="80"/>
        <w:right w:val="single" w:sz="2" w:space="12" w:color="4B651C" w:themeColor="accent2" w:themeShade="80"/>
      </w:pBdr>
      <w:shd w:val="clear" w:color="auto" w:fill="4B651C" w:themeFill="accent2" w:themeFillShade="80"/>
      <w:spacing w:after="200" w:line="264" w:lineRule="auto"/>
      <w:ind w:left="288" w:right="288"/>
      <w:jc w:val="center"/>
      <w:outlineLvl w:val="1"/>
    </w:pPr>
    <w:rPr>
      <w:rFonts w:asciiTheme="majorHAnsi" w:eastAsiaTheme="majorEastAsia" w:hAnsiTheme="majorHAnsi" w:cstheme="majorBidi"/>
      <w:color w:val="FFFFFF" w:themeColor="background1"/>
      <w:sz w:val="28"/>
      <w:szCs w:val="28"/>
    </w:rPr>
  </w:style>
  <w:style w:type="paragraph" w:styleId="Heading3">
    <w:name w:val="heading 3"/>
    <w:basedOn w:val="Normal"/>
    <w:link w:val="Heading3Char"/>
    <w:uiPriority w:val="3"/>
    <w:unhideWhenUsed/>
    <w:qFormat/>
    <w:rsid w:val="00AA4794"/>
    <w:pPr>
      <w:keepNext/>
      <w:keepLines/>
      <w:pBdr>
        <w:top w:val="single" w:sz="2" w:space="16" w:color="B11A57" w:themeColor="accent1" w:themeShade="BF"/>
        <w:left w:val="single" w:sz="2" w:space="12" w:color="B11A57" w:themeColor="accent1" w:themeShade="BF"/>
        <w:bottom w:val="single" w:sz="2" w:space="16" w:color="B11A57" w:themeColor="accent1" w:themeShade="BF"/>
        <w:right w:val="single" w:sz="2" w:space="12" w:color="B11A57" w:themeColor="accent1" w:themeShade="BF"/>
      </w:pBdr>
      <w:shd w:val="clear" w:color="auto" w:fill="B11A57" w:themeFill="accent1" w:themeFillShade="BF"/>
      <w:spacing w:after="60" w:line="240" w:lineRule="auto"/>
      <w:ind w:left="144" w:right="144"/>
      <w:jc w:val="center"/>
      <w:outlineLvl w:val="2"/>
    </w:pPr>
    <w:rPr>
      <w:rFonts w:asciiTheme="majorHAnsi" w:eastAsiaTheme="majorEastAsia" w:hAnsiTheme="majorHAnsi" w:cstheme="majorBidi"/>
      <w:caps/>
      <w:color w:val="FFFFFF" w:themeColor="background1"/>
    </w:rPr>
  </w:style>
  <w:style w:type="paragraph" w:styleId="Heading4">
    <w:name w:val="heading 4"/>
    <w:basedOn w:val="Normal"/>
    <w:next w:val="Normal"/>
    <w:link w:val="Heading4Char"/>
    <w:uiPriority w:val="3"/>
    <w:semiHidden/>
    <w:unhideWhenUsed/>
    <w:qFormat/>
    <w:rsid w:val="00A97C88"/>
    <w:pPr>
      <w:keepNext/>
      <w:keepLines/>
      <w:spacing w:before="40" w:after="0"/>
      <w:outlineLvl w:val="3"/>
    </w:pPr>
    <w:rPr>
      <w:rFonts w:asciiTheme="majorHAnsi" w:eastAsiaTheme="majorEastAsia" w:hAnsiTheme="majorHAnsi" w:cstheme="majorBidi"/>
      <w:color w:val="77123A" w:themeColor="accent1" w:themeShade="80"/>
    </w:rPr>
  </w:style>
  <w:style w:type="paragraph" w:styleId="Heading5">
    <w:name w:val="heading 5"/>
    <w:basedOn w:val="Normal"/>
    <w:next w:val="Normal"/>
    <w:link w:val="Heading5Char"/>
    <w:uiPriority w:val="3"/>
    <w:semiHidden/>
    <w:unhideWhenUsed/>
    <w:qFormat/>
    <w:rsid w:val="006E5B0F"/>
    <w:pPr>
      <w:keepNext/>
      <w:keepLines/>
      <w:spacing w:before="40" w:after="0"/>
      <w:outlineLvl w:val="4"/>
    </w:pPr>
    <w:rPr>
      <w:rFonts w:asciiTheme="majorHAnsi" w:eastAsiaTheme="majorEastAsia" w:hAnsiTheme="majorHAnsi" w:cstheme="majorBidi"/>
      <w:color w:val="B11A57" w:themeColor="accent1" w:themeShade="BF"/>
    </w:rPr>
  </w:style>
  <w:style w:type="paragraph" w:styleId="Heading6">
    <w:name w:val="heading 6"/>
    <w:basedOn w:val="Normal"/>
    <w:next w:val="Normal"/>
    <w:link w:val="Heading6Char"/>
    <w:uiPriority w:val="3"/>
    <w:semiHidden/>
    <w:unhideWhenUsed/>
    <w:qFormat/>
    <w:rsid w:val="006E5B0F"/>
    <w:pPr>
      <w:keepNext/>
      <w:keepLines/>
      <w:spacing w:before="40" w:after="0"/>
      <w:outlineLvl w:val="5"/>
    </w:pPr>
    <w:rPr>
      <w:rFonts w:asciiTheme="majorHAnsi" w:eastAsiaTheme="majorEastAsia" w:hAnsiTheme="majorHAnsi" w:cstheme="majorBidi"/>
      <w:color w:val="751139" w:themeColor="accent1" w:themeShade="7F"/>
    </w:rPr>
  </w:style>
  <w:style w:type="paragraph" w:styleId="Heading7">
    <w:name w:val="heading 7"/>
    <w:basedOn w:val="Normal"/>
    <w:next w:val="Normal"/>
    <w:link w:val="Heading7Char"/>
    <w:uiPriority w:val="3"/>
    <w:semiHidden/>
    <w:unhideWhenUsed/>
    <w:qFormat/>
    <w:rsid w:val="006E5B0F"/>
    <w:pPr>
      <w:keepNext/>
      <w:keepLines/>
      <w:spacing w:before="40" w:after="0"/>
      <w:outlineLvl w:val="6"/>
    </w:pPr>
    <w:rPr>
      <w:rFonts w:asciiTheme="majorHAnsi" w:eastAsiaTheme="majorEastAsia" w:hAnsiTheme="majorHAnsi" w:cstheme="majorBidi"/>
      <w:i/>
      <w:iCs/>
      <w:color w:val="751139" w:themeColor="accent1" w:themeShade="7F"/>
    </w:rPr>
  </w:style>
  <w:style w:type="paragraph" w:styleId="Heading8">
    <w:name w:val="heading 8"/>
    <w:basedOn w:val="Normal"/>
    <w:next w:val="Normal"/>
    <w:link w:val="Heading8Char"/>
    <w:uiPriority w:val="3"/>
    <w:semiHidden/>
    <w:unhideWhenUsed/>
    <w:qFormat/>
    <w:rsid w:val="006E5B0F"/>
    <w:pPr>
      <w:keepNext/>
      <w:keepLines/>
      <w:spacing w:before="40" w:after="0"/>
      <w:outlineLvl w:val="7"/>
    </w:pPr>
    <w:rPr>
      <w:rFonts w:asciiTheme="majorHAnsi" w:eastAsiaTheme="majorEastAsia" w:hAnsiTheme="majorHAnsi" w:cstheme="majorBidi"/>
      <w:color w:val="272727" w:themeColor="text1" w:themeTint="D8"/>
      <w:sz w:val="22"/>
      <w:szCs w:val="21"/>
    </w:rPr>
  </w:style>
  <w:style w:type="paragraph" w:styleId="Heading9">
    <w:name w:val="heading 9"/>
    <w:basedOn w:val="Normal"/>
    <w:next w:val="Normal"/>
    <w:link w:val="Heading9Char"/>
    <w:uiPriority w:val="3"/>
    <w:semiHidden/>
    <w:unhideWhenUsed/>
    <w:qFormat/>
    <w:rsid w:val="006E5B0F"/>
    <w:pPr>
      <w:keepNext/>
      <w:keepLines/>
      <w:spacing w:before="40" w:after="0"/>
      <w:outlineLvl w:val="8"/>
    </w:pPr>
    <w:rPr>
      <w:rFonts w:asciiTheme="majorHAnsi" w:eastAsiaTheme="majorEastAsia" w:hAnsiTheme="majorHAnsi" w:cstheme="majorBidi"/>
      <w:i/>
      <w:iCs/>
      <w:color w:val="272727" w:themeColor="text1" w:themeTint="D8"/>
      <w:sz w:val="22"/>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2"/>
    <w:qFormat/>
    <w:pPr>
      <w:spacing w:after="0" w:line="204" w:lineRule="auto"/>
    </w:pPr>
    <w:rPr>
      <w:rFonts w:asciiTheme="majorHAnsi" w:eastAsiaTheme="majorEastAsia" w:hAnsiTheme="majorHAnsi" w:cstheme="majorBidi"/>
      <w:caps/>
      <w:kern w:val="28"/>
      <w:sz w:val="80"/>
      <w:szCs w:val="80"/>
    </w:rPr>
  </w:style>
  <w:style w:type="character" w:customStyle="1" w:styleId="TitleChar">
    <w:name w:val="Title Char"/>
    <w:basedOn w:val="DefaultParagraphFont"/>
    <w:link w:val="Title"/>
    <w:uiPriority w:val="2"/>
    <w:rsid w:val="008D17FF"/>
    <w:rPr>
      <w:rFonts w:asciiTheme="majorHAnsi" w:eastAsiaTheme="majorEastAsia" w:hAnsiTheme="majorHAnsi" w:cstheme="majorBidi"/>
      <w:caps/>
      <w:kern w:val="28"/>
      <w:sz w:val="80"/>
      <w:szCs w:val="80"/>
    </w:rPr>
  </w:style>
  <w:style w:type="character" w:customStyle="1" w:styleId="Heading1Char">
    <w:name w:val="Heading 1 Char"/>
    <w:basedOn w:val="DefaultParagraphFont"/>
    <w:link w:val="Heading1"/>
    <w:uiPriority w:val="3"/>
    <w:rPr>
      <w:b/>
      <w:bCs/>
      <w:sz w:val="28"/>
      <w:szCs w:val="28"/>
    </w:rPr>
  </w:style>
  <w:style w:type="character" w:styleId="PlaceholderText">
    <w:name w:val="Placeholder Text"/>
    <w:basedOn w:val="DefaultParagraphFont"/>
    <w:uiPriority w:val="99"/>
    <w:semiHidden/>
    <w:rsid w:val="00A97C88"/>
    <w:rPr>
      <w:color w:val="262626" w:themeColor="text1" w:themeTint="D9"/>
    </w:rPr>
  </w:style>
  <w:style w:type="character" w:customStyle="1" w:styleId="Heading2Char">
    <w:name w:val="Heading 2 Char"/>
    <w:basedOn w:val="DefaultParagraphFont"/>
    <w:link w:val="Heading2"/>
    <w:uiPriority w:val="3"/>
    <w:rsid w:val="00AA4794"/>
    <w:rPr>
      <w:rFonts w:asciiTheme="majorHAnsi" w:eastAsiaTheme="majorEastAsia" w:hAnsiTheme="majorHAnsi" w:cstheme="majorBidi"/>
      <w:color w:val="FFFFFF" w:themeColor="background1"/>
      <w:sz w:val="28"/>
      <w:szCs w:val="28"/>
      <w:shd w:val="clear" w:color="auto" w:fill="4B651C" w:themeFill="accent2" w:themeFillShade="80"/>
    </w:rPr>
  </w:style>
  <w:style w:type="paragraph" w:styleId="NoSpacing">
    <w:name w:val="No Spacing"/>
    <w:uiPriority w:val="98"/>
    <w:qFormat/>
    <w:rsid w:val="00AA4794"/>
    <w:pPr>
      <w:spacing w:after="0" w:line="240" w:lineRule="auto"/>
    </w:pPr>
  </w:style>
  <w:style w:type="character" w:customStyle="1" w:styleId="Heading3Char">
    <w:name w:val="Heading 3 Char"/>
    <w:basedOn w:val="DefaultParagraphFont"/>
    <w:link w:val="Heading3"/>
    <w:uiPriority w:val="3"/>
    <w:rsid w:val="00AA4794"/>
    <w:rPr>
      <w:rFonts w:asciiTheme="majorHAnsi" w:eastAsiaTheme="majorEastAsia" w:hAnsiTheme="majorHAnsi" w:cstheme="majorBidi"/>
      <w:caps/>
      <w:color w:val="FFFFFF" w:themeColor="background1"/>
      <w:shd w:val="clear" w:color="auto" w:fill="B11A57" w:themeFill="accent1" w:themeFillShade="BF"/>
    </w:rPr>
  </w:style>
  <w:style w:type="paragraph" w:customStyle="1" w:styleId="ContactInfo">
    <w:name w:val="Contact Info"/>
    <w:basedOn w:val="Normal"/>
    <w:uiPriority w:val="5"/>
    <w:qFormat/>
    <w:rsid w:val="00AA4794"/>
    <w:pPr>
      <w:pBdr>
        <w:top w:val="single" w:sz="2" w:space="16" w:color="B11A57" w:themeColor="accent1" w:themeShade="BF"/>
        <w:left w:val="single" w:sz="2" w:space="12" w:color="B11A57" w:themeColor="accent1" w:themeShade="BF"/>
        <w:bottom w:val="single" w:sz="2" w:space="16" w:color="B11A57" w:themeColor="accent1" w:themeShade="BF"/>
        <w:right w:val="single" w:sz="2" w:space="12" w:color="B11A57" w:themeColor="accent1" w:themeShade="BF"/>
      </w:pBdr>
      <w:shd w:val="clear" w:color="auto" w:fill="B11A57" w:themeFill="accent1" w:themeFillShade="BF"/>
      <w:spacing w:after="200"/>
      <w:ind w:left="144" w:right="144"/>
      <w:jc w:val="center"/>
    </w:pPr>
    <w:rPr>
      <w:color w:val="FFFFFF" w:themeColor="background1"/>
    </w:rPr>
  </w:style>
  <w:style w:type="paragraph" w:styleId="Date">
    <w:name w:val="Date"/>
    <w:basedOn w:val="Normal"/>
    <w:link w:val="DateChar"/>
    <w:uiPriority w:val="1"/>
    <w:unhideWhenUsed/>
    <w:qFormat/>
    <w:rsid w:val="00FB2003"/>
    <w:pPr>
      <w:spacing w:before="480" w:after="0" w:line="204" w:lineRule="auto"/>
    </w:pPr>
    <w:rPr>
      <w:rFonts w:asciiTheme="majorHAnsi" w:hAnsiTheme="majorHAnsi"/>
      <w:caps/>
      <w:color w:val="E03177" w:themeColor="accent1"/>
      <w:kern w:val="28"/>
      <w:sz w:val="80"/>
    </w:rPr>
  </w:style>
  <w:style w:type="character" w:customStyle="1" w:styleId="DateChar">
    <w:name w:val="Date Char"/>
    <w:basedOn w:val="DefaultParagraphFont"/>
    <w:link w:val="Date"/>
    <w:uiPriority w:val="1"/>
    <w:rsid w:val="00FB2003"/>
    <w:rPr>
      <w:rFonts w:asciiTheme="majorHAnsi" w:hAnsiTheme="majorHAnsi"/>
      <w:caps/>
      <w:color w:val="E03177" w:themeColor="accent1"/>
      <w:kern w:val="28"/>
      <w:sz w:val="80"/>
    </w:r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22"/>
      <w:szCs w:val="18"/>
    </w:rPr>
  </w:style>
  <w:style w:type="character" w:customStyle="1" w:styleId="BalloonTextChar">
    <w:name w:val="Balloon Text Char"/>
    <w:basedOn w:val="DefaultParagraphFont"/>
    <w:link w:val="BalloonText"/>
    <w:uiPriority w:val="99"/>
    <w:semiHidden/>
    <w:rPr>
      <w:rFonts w:ascii="Segoe UI" w:hAnsi="Segoe UI" w:cs="Segoe UI"/>
      <w:sz w:val="22"/>
      <w:szCs w:val="18"/>
    </w:rPr>
  </w:style>
  <w:style w:type="character" w:customStyle="1" w:styleId="Heading4Char">
    <w:name w:val="Heading 4 Char"/>
    <w:basedOn w:val="DefaultParagraphFont"/>
    <w:link w:val="Heading4"/>
    <w:uiPriority w:val="3"/>
    <w:semiHidden/>
    <w:rsid w:val="00A97C88"/>
    <w:rPr>
      <w:rFonts w:asciiTheme="majorHAnsi" w:eastAsiaTheme="majorEastAsia" w:hAnsiTheme="majorHAnsi" w:cstheme="majorBidi"/>
      <w:color w:val="77123A" w:themeColor="accent1" w:themeShade="80"/>
    </w:rPr>
  </w:style>
  <w:style w:type="paragraph" w:styleId="Bibliography">
    <w:name w:val="Bibliography"/>
    <w:basedOn w:val="Normal"/>
    <w:next w:val="Normal"/>
    <w:uiPriority w:val="37"/>
    <w:semiHidden/>
    <w:unhideWhenUsed/>
    <w:rsid w:val="006E5B0F"/>
  </w:style>
  <w:style w:type="paragraph" w:styleId="BlockText">
    <w:name w:val="Block Text"/>
    <w:basedOn w:val="Normal"/>
    <w:uiPriority w:val="99"/>
    <w:semiHidden/>
    <w:unhideWhenUsed/>
    <w:qFormat/>
    <w:rsid w:val="00A97C88"/>
    <w:pPr>
      <w:pBdr>
        <w:top w:val="single" w:sz="2" w:space="10" w:color="E03177" w:themeColor="accent1"/>
        <w:left w:val="single" w:sz="2" w:space="10" w:color="E03177" w:themeColor="accent1"/>
        <w:bottom w:val="single" w:sz="2" w:space="10" w:color="E03177" w:themeColor="accent1"/>
        <w:right w:val="single" w:sz="2" w:space="10" w:color="E03177" w:themeColor="accent1"/>
      </w:pBdr>
      <w:ind w:left="1152" w:right="1152"/>
    </w:pPr>
    <w:rPr>
      <w:i/>
      <w:iCs/>
      <w:color w:val="77123A" w:themeColor="accent1" w:themeShade="80"/>
    </w:rPr>
  </w:style>
  <w:style w:type="paragraph" w:styleId="BodyText">
    <w:name w:val="Body Text"/>
    <w:basedOn w:val="Normal"/>
    <w:link w:val="BodyTextChar"/>
    <w:uiPriority w:val="99"/>
    <w:semiHidden/>
    <w:unhideWhenUsed/>
    <w:qFormat/>
    <w:rsid w:val="006E5B0F"/>
    <w:pPr>
      <w:spacing w:after="120"/>
    </w:pPr>
  </w:style>
  <w:style w:type="character" w:customStyle="1" w:styleId="BodyTextChar">
    <w:name w:val="Body Text Char"/>
    <w:basedOn w:val="DefaultParagraphFont"/>
    <w:link w:val="BodyText"/>
    <w:uiPriority w:val="99"/>
    <w:semiHidden/>
    <w:rsid w:val="006E5B0F"/>
  </w:style>
  <w:style w:type="paragraph" w:styleId="BodyText2">
    <w:name w:val="Body Text 2"/>
    <w:basedOn w:val="Normal"/>
    <w:link w:val="BodyText2Char"/>
    <w:uiPriority w:val="99"/>
    <w:semiHidden/>
    <w:unhideWhenUsed/>
    <w:rsid w:val="006E5B0F"/>
    <w:pPr>
      <w:spacing w:after="120" w:line="480" w:lineRule="auto"/>
    </w:pPr>
  </w:style>
  <w:style w:type="character" w:customStyle="1" w:styleId="BodyText2Char">
    <w:name w:val="Body Text 2 Char"/>
    <w:basedOn w:val="DefaultParagraphFont"/>
    <w:link w:val="BodyText2"/>
    <w:uiPriority w:val="99"/>
    <w:semiHidden/>
    <w:rsid w:val="006E5B0F"/>
  </w:style>
  <w:style w:type="paragraph" w:styleId="BodyText3">
    <w:name w:val="Body Text 3"/>
    <w:basedOn w:val="Normal"/>
    <w:link w:val="BodyText3Char"/>
    <w:uiPriority w:val="99"/>
    <w:semiHidden/>
    <w:unhideWhenUsed/>
    <w:rsid w:val="006E5B0F"/>
    <w:pPr>
      <w:spacing w:after="120"/>
    </w:pPr>
    <w:rPr>
      <w:sz w:val="22"/>
      <w:szCs w:val="16"/>
    </w:rPr>
  </w:style>
  <w:style w:type="character" w:customStyle="1" w:styleId="BodyText3Char">
    <w:name w:val="Body Text 3 Char"/>
    <w:basedOn w:val="DefaultParagraphFont"/>
    <w:link w:val="BodyText3"/>
    <w:uiPriority w:val="99"/>
    <w:semiHidden/>
    <w:rsid w:val="006E5B0F"/>
    <w:rPr>
      <w:sz w:val="22"/>
      <w:szCs w:val="16"/>
    </w:rPr>
  </w:style>
  <w:style w:type="paragraph" w:styleId="BodyTextFirstIndent">
    <w:name w:val="Body Text First Indent"/>
    <w:basedOn w:val="BodyText"/>
    <w:link w:val="BodyTextFirstIndentChar"/>
    <w:uiPriority w:val="99"/>
    <w:semiHidden/>
    <w:unhideWhenUsed/>
    <w:rsid w:val="006E5B0F"/>
    <w:pPr>
      <w:spacing w:after="160"/>
      <w:ind w:firstLine="360"/>
    </w:pPr>
  </w:style>
  <w:style w:type="character" w:customStyle="1" w:styleId="BodyTextFirstIndentChar">
    <w:name w:val="Body Text First Indent Char"/>
    <w:basedOn w:val="BodyTextChar"/>
    <w:link w:val="BodyTextFirstIndent"/>
    <w:uiPriority w:val="99"/>
    <w:semiHidden/>
    <w:rsid w:val="006E5B0F"/>
  </w:style>
  <w:style w:type="paragraph" w:styleId="BodyTextIndent">
    <w:name w:val="Body Text Indent"/>
    <w:basedOn w:val="Normal"/>
    <w:link w:val="BodyTextIndentChar"/>
    <w:uiPriority w:val="99"/>
    <w:semiHidden/>
    <w:unhideWhenUsed/>
    <w:rsid w:val="006E5B0F"/>
    <w:pPr>
      <w:spacing w:after="120"/>
      <w:ind w:left="360"/>
    </w:pPr>
  </w:style>
  <w:style w:type="character" w:customStyle="1" w:styleId="BodyTextIndentChar">
    <w:name w:val="Body Text Indent Char"/>
    <w:basedOn w:val="DefaultParagraphFont"/>
    <w:link w:val="BodyTextIndent"/>
    <w:uiPriority w:val="99"/>
    <w:semiHidden/>
    <w:rsid w:val="006E5B0F"/>
  </w:style>
  <w:style w:type="paragraph" w:styleId="BodyTextFirstIndent2">
    <w:name w:val="Body Text First Indent 2"/>
    <w:basedOn w:val="BodyTextIndent"/>
    <w:link w:val="BodyTextFirstIndent2Char"/>
    <w:uiPriority w:val="99"/>
    <w:semiHidden/>
    <w:unhideWhenUsed/>
    <w:rsid w:val="006E5B0F"/>
    <w:pPr>
      <w:spacing w:after="160"/>
      <w:ind w:firstLine="360"/>
    </w:pPr>
  </w:style>
  <w:style w:type="character" w:customStyle="1" w:styleId="BodyTextFirstIndent2Char">
    <w:name w:val="Body Text First Indent 2 Char"/>
    <w:basedOn w:val="BodyTextIndentChar"/>
    <w:link w:val="BodyTextFirstIndent2"/>
    <w:uiPriority w:val="99"/>
    <w:semiHidden/>
    <w:rsid w:val="006E5B0F"/>
  </w:style>
  <w:style w:type="paragraph" w:styleId="BodyTextIndent2">
    <w:name w:val="Body Text Indent 2"/>
    <w:basedOn w:val="Normal"/>
    <w:link w:val="BodyTextIndent2Char"/>
    <w:uiPriority w:val="99"/>
    <w:semiHidden/>
    <w:unhideWhenUsed/>
    <w:rsid w:val="006E5B0F"/>
    <w:pPr>
      <w:spacing w:after="120" w:line="480" w:lineRule="auto"/>
      <w:ind w:left="360"/>
    </w:pPr>
  </w:style>
  <w:style w:type="character" w:customStyle="1" w:styleId="BodyTextIndent2Char">
    <w:name w:val="Body Text Indent 2 Char"/>
    <w:basedOn w:val="DefaultParagraphFont"/>
    <w:link w:val="BodyTextIndent2"/>
    <w:uiPriority w:val="99"/>
    <w:semiHidden/>
    <w:rsid w:val="006E5B0F"/>
  </w:style>
  <w:style w:type="paragraph" w:styleId="BodyTextIndent3">
    <w:name w:val="Body Text Indent 3"/>
    <w:basedOn w:val="Normal"/>
    <w:link w:val="BodyTextIndent3Char"/>
    <w:uiPriority w:val="99"/>
    <w:semiHidden/>
    <w:unhideWhenUsed/>
    <w:rsid w:val="006E5B0F"/>
    <w:pPr>
      <w:spacing w:after="120"/>
      <w:ind w:left="360"/>
    </w:pPr>
    <w:rPr>
      <w:sz w:val="22"/>
      <w:szCs w:val="16"/>
    </w:rPr>
  </w:style>
  <w:style w:type="character" w:customStyle="1" w:styleId="BodyTextIndent3Char">
    <w:name w:val="Body Text Indent 3 Char"/>
    <w:basedOn w:val="DefaultParagraphFont"/>
    <w:link w:val="BodyTextIndent3"/>
    <w:uiPriority w:val="99"/>
    <w:semiHidden/>
    <w:rsid w:val="006E5B0F"/>
    <w:rPr>
      <w:sz w:val="22"/>
      <w:szCs w:val="16"/>
    </w:rPr>
  </w:style>
  <w:style w:type="character" w:styleId="BookTitle">
    <w:name w:val="Book Title"/>
    <w:basedOn w:val="DefaultParagraphFont"/>
    <w:uiPriority w:val="33"/>
    <w:semiHidden/>
    <w:unhideWhenUsed/>
    <w:qFormat/>
    <w:rsid w:val="006E5B0F"/>
    <w:rPr>
      <w:b/>
      <w:bCs/>
      <w:i/>
      <w:iCs/>
      <w:spacing w:val="5"/>
    </w:rPr>
  </w:style>
  <w:style w:type="paragraph" w:styleId="Caption">
    <w:name w:val="caption"/>
    <w:basedOn w:val="Normal"/>
    <w:next w:val="Normal"/>
    <w:uiPriority w:val="35"/>
    <w:semiHidden/>
    <w:unhideWhenUsed/>
    <w:qFormat/>
    <w:rsid w:val="006E5B0F"/>
    <w:pPr>
      <w:spacing w:after="200" w:line="240" w:lineRule="auto"/>
    </w:pPr>
    <w:rPr>
      <w:i/>
      <w:iCs/>
      <w:sz w:val="22"/>
      <w:szCs w:val="18"/>
    </w:rPr>
  </w:style>
  <w:style w:type="paragraph" w:styleId="Closing">
    <w:name w:val="Closing"/>
    <w:basedOn w:val="Normal"/>
    <w:link w:val="ClosingChar"/>
    <w:uiPriority w:val="99"/>
    <w:semiHidden/>
    <w:unhideWhenUsed/>
    <w:rsid w:val="006E5B0F"/>
    <w:pPr>
      <w:spacing w:after="0" w:line="240" w:lineRule="auto"/>
      <w:ind w:left="4320"/>
    </w:pPr>
  </w:style>
  <w:style w:type="character" w:customStyle="1" w:styleId="ClosingChar">
    <w:name w:val="Closing Char"/>
    <w:basedOn w:val="DefaultParagraphFont"/>
    <w:link w:val="Closing"/>
    <w:uiPriority w:val="99"/>
    <w:semiHidden/>
    <w:rsid w:val="006E5B0F"/>
  </w:style>
  <w:style w:type="table" w:styleId="ColorfulGrid">
    <w:name w:val="Colorful Grid"/>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8D5E3" w:themeFill="accent1" w:themeFillTint="33"/>
    </w:tcPr>
    <w:tblStylePr w:type="firstRow">
      <w:rPr>
        <w:b/>
        <w:bCs/>
      </w:rPr>
      <w:tblPr/>
      <w:tcPr>
        <w:shd w:val="clear" w:color="auto" w:fill="F2ACC8" w:themeFill="accent1" w:themeFillTint="66"/>
      </w:tcPr>
    </w:tblStylePr>
    <w:tblStylePr w:type="lastRow">
      <w:rPr>
        <w:b/>
        <w:bCs/>
        <w:color w:val="000000" w:themeColor="text1"/>
      </w:rPr>
      <w:tblPr/>
      <w:tcPr>
        <w:shd w:val="clear" w:color="auto" w:fill="F2ACC8" w:themeFill="accent1" w:themeFillTint="66"/>
      </w:tcPr>
    </w:tblStylePr>
    <w:tblStylePr w:type="firstCol">
      <w:rPr>
        <w:color w:val="FFFFFF" w:themeColor="background1"/>
      </w:rPr>
      <w:tblPr/>
      <w:tcPr>
        <w:shd w:val="clear" w:color="auto" w:fill="B11A57" w:themeFill="accent1" w:themeFillShade="BF"/>
      </w:tcPr>
    </w:tblStylePr>
    <w:tblStylePr w:type="lastCol">
      <w:rPr>
        <w:color w:val="FFFFFF" w:themeColor="background1"/>
      </w:rPr>
      <w:tblPr/>
      <w:tcPr>
        <w:shd w:val="clear" w:color="auto" w:fill="B11A57" w:themeFill="accent1" w:themeFillShade="BF"/>
      </w:tcPr>
    </w:tblStylePr>
    <w:tblStylePr w:type="band1Vert">
      <w:tblPr/>
      <w:tcPr>
        <w:shd w:val="clear" w:color="auto" w:fill="EF98BB" w:themeFill="accent1" w:themeFillTint="7F"/>
      </w:tcPr>
    </w:tblStylePr>
    <w:tblStylePr w:type="band1Horz">
      <w:tblPr/>
      <w:tcPr>
        <w:shd w:val="clear" w:color="auto" w:fill="EF98BB" w:themeFill="accent1" w:themeFillTint="7F"/>
      </w:tcPr>
    </w:tblStylePr>
  </w:style>
  <w:style w:type="table" w:styleId="ColorfulGrid-Accent2">
    <w:name w:val="Colorful Grid Accent 2"/>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4D8" w:themeFill="accent2" w:themeFillTint="33"/>
    </w:tcPr>
    <w:tblStylePr w:type="firstRow">
      <w:rPr>
        <w:b/>
        <w:bCs/>
      </w:rPr>
      <w:tblPr/>
      <w:tcPr>
        <w:shd w:val="clear" w:color="auto" w:fill="D5E9B1" w:themeFill="accent2" w:themeFillTint="66"/>
      </w:tcPr>
    </w:tblStylePr>
    <w:tblStylePr w:type="lastRow">
      <w:rPr>
        <w:b/>
        <w:bCs/>
        <w:color w:val="000000" w:themeColor="text1"/>
      </w:rPr>
      <w:tblPr/>
      <w:tcPr>
        <w:shd w:val="clear" w:color="auto" w:fill="D5E9B1" w:themeFill="accent2" w:themeFillTint="66"/>
      </w:tcPr>
    </w:tblStylePr>
    <w:tblStylePr w:type="firstCol">
      <w:rPr>
        <w:color w:val="FFFFFF" w:themeColor="background1"/>
      </w:rPr>
      <w:tblPr/>
      <w:tcPr>
        <w:shd w:val="clear" w:color="auto" w:fill="71972B" w:themeFill="accent2" w:themeFillShade="BF"/>
      </w:tcPr>
    </w:tblStylePr>
    <w:tblStylePr w:type="lastCol">
      <w:rPr>
        <w:color w:val="FFFFFF" w:themeColor="background1"/>
      </w:rPr>
      <w:tblPr/>
      <w:tcPr>
        <w:shd w:val="clear" w:color="auto" w:fill="71972B" w:themeFill="accent2" w:themeFillShade="BF"/>
      </w:tcPr>
    </w:tblStylePr>
    <w:tblStylePr w:type="band1Vert">
      <w:tblPr/>
      <w:tcPr>
        <w:shd w:val="clear" w:color="auto" w:fill="CAE39D" w:themeFill="accent2" w:themeFillTint="7F"/>
      </w:tcPr>
    </w:tblStylePr>
    <w:tblStylePr w:type="band1Horz">
      <w:tblPr/>
      <w:tcPr>
        <w:shd w:val="clear" w:color="auto" w:fill="CAE39D" w:themeFill="accent2" w:themeFillTint="7F"/>
      </w:tcPr>
    </w:tblStylePr>
  </w:style>
  <w:style w:type="table" w:styleId="ColorfulGrid-Accent3">
    <w:name w:val="Colorful Grid Accent 3"/>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BEED2" w:themeFill="accent3" w:themeFillTint="33"/>
    </w:tcPr>
    <w:tblStylePr w:type="firstRow">
      <w:rPr>
        <w:b/>
        <w:bCs/>
      </w:rPr>
      <w:tblPr/>
      <w:tcPr>
        <w:shd w:val="clear" w:color="auto" w:fill="F8DEA5" w:themeFill="accent3" w:themeFillTint="66"/>
      </w:tcPr>
    </w:tblStylePr>
    <w:tblStylePr w:type="lastRow">
      <w:rPr>
        <w:b/>
        <w:bCs/>
        <w:color w:val="000000" w:themeColor="text1"/>
      </w:rPr>
      <w:tblPr/>
      <w:tcPr>
        <w:shd w:val="clear" w:color="auto" w:fill="F8DEA5" w:themeFill="accent3" w:themeFillTint="66"/>
      </w:tcPr>
    </w:tblStylePr>
    <w:tblStylePr w:type="firstCol">
      <w:rPr>
        <w:color w:val="FFFFFF" w:themeColor="background1"/>
      </w:rPr>
      <w:tblPr/>
      <w:tcPr>
        <w:shd w:val="clear" w:color="auto" w:fill="BB850E" w:themeFill="accent3" w:themeFillShade="BF"/>
      </w:tcPr>
    </w:tblStylePr>
    <w:tblStylePr w:type="lastCol">
      <w:rPr>
        <w:color w:val="FFFFFF" w:themeColor="background1"/>
      </w:rPr>
      <w:tblPr/>
      <w:tcPr>
        <w:shd w:val="clear" w:color="auto" w:fill="BB850E" w:themeFill="accent3" w:themeFillShade="BF"/>
      </w:tcPr>
    </w:tblStylePr>
    <w:tblStylePr w:type="band1Vert">
      <w:tblPr/>
      <w:tcPr>
        <w:shd w:val="clear" w:color="auto" w:fill="F6D68F" w:themeFill="accent3" w:themeFillTint="7F"/>
      </w:tcPr>
    </w:tblStylePr>
    <w:tblStylePr w:type="band1Horz">
      <w:tblPr/>
      <w:tcPr>
        <w:shd w:val="clear" w:color="auto" w:fill="F6D68F" w:themeFill="accent3" w:themeFillTint="7F"/>
      </w:tcPr>
    </w:tblStylePr>
  </w:style>
  <w:style w:type="table" w:styleId="ColorfulGrid-Accent4">
    <w:name w:val="Colorful Grid Accent 4"/>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BE0CF" w:themeFill="accent4" w:themeFillTint="33"/>
    </w:tcPr>
    <w:tblStylePr w:type="firstRow">
      <w:rPr>
        <w:b/>
        <w:bCs/>
      </w:rPr>
      <w:tblPr/>
      <w:tcPr>
        <w:shd w:val="clear" w:color="auto" w:fill="F7C2A0" w:themeFill="accent4" w:themeFillTint="66"/>
      </w:tcPr>
    </w:tblStylePr>
    <w:tblStylePr w:type="lastRow">
      <w:rPr>
        <w:b/>
        <w:bCs/>
        <w:color w:val="000000" w:themeColor="text1"/>
      </w:rPr>
      <w:tblPr/>
      <w:tcPr>
        <w:shd w:val="clear" w:color="auto" w:fill="F7C2A0" w:themeFill="accent4" w:themeFillTint="66"/>
      </w:tcPr>
    </w:tblStylePr>
    <w:tblStylePr w:type="firstCol">
      <w:rPr>
        <w:color w:val="FFFFFF" w:themeColor="background1"/>
      </w:rPr>
      <w:tblPr/>
      <w:tcPr>
        <w:shd w:val="clear" w:color="auto" w:fill="B14D0E" w:themeFill="accent4" w:themeFillShade="BF"/>
      </w:tcPr>
    </w:tblStylePr>
    <w:tblStylePr w:type="lastCol">
      <w:rPr>
        <w:color w:val="FFFFFF" w:themeColor="background1"/>
      </w:rPr>
      <w:tblPr/>
      <w:tcPr>
        <w:shd w:val="clear" w:color="auto" w:fill="B14D0E" w:themeFill="accent4" w:themeFillShade="BF"/>
      </w:tcPr>
    </w:tblStylePr>
    <w:tblStylePr w:type="band1Vert">
      <w:tblPr/>
      <w:tcPr>
        <w:shd w:val="clear" w:color="auto" w:fill="F5B389" w:themeFill="accent4" w:themeFillTint="7F"/>
      </w:tcPr>
    </w:tblStylePr>
    <w:tblStylePr w:type="band1Horz">
      <w:tblPr/>
      <w:tcPr>
        <w:shd w:val="clear" w:color="auto" w:fill="F5B389" w:themeFill="accent4" w:themeFillTint="7F"/>
      </w:tcPr>
    </w:tblStylePr>
  </w:style>
  <w:style w:type="table" w:styleId="ColorfulGrid-Accent5">
    <w:name w:val="Colorful Grid Accent 5"/>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3DDEE" w:themeFill="accent5" w:themeFillTint="33"/>
    </w:tcPr>
    <w:tblStylePr w:type="firstRow">
      <w:rPr>
        <w:b/>
        <w:bCs/>
      </w:rPr>
      <w:tblPr/>
      <w:tcPr>
        <w:shd w:val="clear" w:color="auto" w:fill="C7BCDD" w:themeFill="accent5" w:themeFillTint="66"/>
      </w:tcPr>
    </w:tblStylePr>
    <w:tblStylePr w:type="lastRow">
      <w:rPr>
        <w:b/>
        <w:bCs/>
        <w:color w:val="000000" w:themeColor="text1"/>
      </w:rPr>
      <w:tblPr/>
      <w:tcPr>
        <w:shd w:val="clear" w:color="auto" w:fill="C7BCDD" w:themeFill="accent5" w:themeFillTint="66"/>
      </w:tcPr>
    </w:tblStylePr>
    <w:tblStylePr w:type="firstCol">
      <w:rPr>
        <w:color w:val="FFFFFF" w:themeColor="background1"/>
      </w:rPr>
      <w:tblPr/>
      <w:tcPr>
        <w:shd w:val="clear" w:color="auto" w:fill="564180" w:themeFill="accent5" w:themeFillShade="BF"/>
      </w:tcPr>
    </w:tblStylePr>
    <w:tblStylePr w:type="lastCol">
      <w:rPr>
        <w:color w:val="FFFFFF" w:themeColor="background1"/>
      </w:rPr>
      <w:tblPr/>
      <w:tcPr>
        <w:shd w:val="clear" w:color="auto" w:fill="564180" w:themeFill="accent5" w:themeFillShade="BF"/>
      </w:tcPr>
    </w:tblStylePr>
    <w:tblStylePr w:type="band1Vert">
      <w:tblPr/>
      <w:tcPr>
        <w:shd w:val="clear" w:color="auto" w:fill="B9ABD5" w:themeFill="accent5" w:themeFillTint="7F"/>
      </w:tcPr>
    </w:tblStylePr>
    <w:tblStylePr w:type="band1Horz">
      <w:tblPr/>
      <w:tcPr>
        <w:shd w:val="clear" w:color="auto" w:fill="B9ABD5" w:themeFill="accent5" w:themeFillTint="7F"/>
      </w:tcPr>
    </w:tblStylePr>
  </w:style>
  <w:style w:type="table" w:styleId="ColorfulGrid-Accent6">
    <w:name w:val="Colorful Grid Accent 6"/>
    <w:basedOn w:val="TableNormal"/>
    <w:uiPriority w:val="73"/>
    <w:semiHidden/>
    <w:unhideWhenUsed/>
    <w:rsid w:val="006E5B0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1EDF7" w:themeFill="accent6" w:themeFillTint="33"/>
    </w:tcPr>
    <w:tblStylePr w:type="firstRow">
      <w:rPr>
        <w:b/>
        <w:bCs/>
      </w:rPr>
      <w:tblPr/>
      <w:tcPr>
        <w:shd w:val="clear" w:color="auto" w:fill="A3DCEF" w:themeFill="accent6" w:themeFillTint="66"/>
      </w:tcPr>
    </w:tblStylePr>
    <w:tblStylePr w:type="lastRow">
      <w:rPr>
        <w:b/>
        <w:bCs/>
        <w:color w:val="000000" w:themeColor="text1"/>
      </w:rPr>
      <w:tblPr/>
      <w:tcPr>
        <w:shd w:val="clear" w:color="auto" w:fill="A3DCEF" w:themeFill="accent6" w:themeFillTint="66"/>
      </w:tcPr>
    </w:tblStylePr>
    <w:tblStylePr w:type="firstCol">
      <w:rPr>
        <w:color w:val="FFFFFF" w:themeColor="background1"/>
      </w:rPr>
      <w:tblPr/>
      <w:tcPr>
        <w:shd w:val="clear" w:color="auto" w:fill="1B7B99" w:themeFill="accent6" w:themeFillShade="BF"/>
      </w:tcPr>
    </w:tblStylePr>
    <w:tblStylePr w:type="lastCol">
      <w:rPr>
        <w:color w:val="FFFFFF" w:themeColor="background1"/>
      </w:rPr>
      <w:tblPr/>
      <w:tcPr>
        <w:shd w:val="clear" w:color="auto" w:fill="1B7B99" w:themeFill="accent6" w:themeFillShade="BF"/>
      </w:tcPr>
    </w:tblStylePr>
    <w:tblStylePr w:type="band1Vert">
      <w:tblPr/>
      <w:tcPr>
        <w:shd w:val="clear" w:color="auto" w:fill="8DD4EB" w:themeFill="accent6" w:themeFillTint="7F"/>
      </w:tcPr>
    </w:tblStylePr>
    <w:tblStylePr w:type="band1Horz">
      <w:tblPr/>
      <w:tcPr>
        <w:shd w:val="clear" w:color="auto" w:fill="8DD4EB" w:themeFill="accent6" w:themeFillTint="7F"/>
      </w:tcPr>
    </w:tblStylePr>
  </w:style>
  <w:style w:type="table" w:styleId="ColorfulList">
    <w:name w:val="Colorful List"/>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79A22D" w:themeFill="accent2" w:themeFillShade="CC"/>
      </w:tcPr>
    </w:tblStylePr>
    <w:tblStylePr w:type="lastRow">
      <w:rPr>
        <w:b/>
        <w:bCs/>
        <w:color w:val="79A22D"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FCEAF1" w:themeFill="accent1" w:themeFillTint="19"/>
    </w:tcPr>
    <w:tblStylePr w:type="firstRow">
      <w:rPr>
        <w:b/>
        <w:bCs/>
        <w:color w:val="FFFFFF" w:themeColor="background1"/>
      </w:rPr>
      <w:tblPr/>
      <w:tcPr>
        <w:tcBorders>
          <w:bottom w:val="single" w:sz="12" w:space="0" w:color="FFFFFF" w:themeColor="background1"/>
        </w:tcBorders>
        <w:shd w:val="clear" w:color="auto" w:fill="79A22D" w:themeFill="accent2" w:themeFillShade="CC"/>
      </w:tcPr>
    </w:tblStylePr>
    <w:tblStylePr w:type="lastRow">
      <w:rPr>
        <w:b/>
        <w:bCs/>
        <w:color w:val="79A22D"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7CCDD" w:themeFill="accent1" w:themeFillTint="3F"/>
      </w:tcPr>
    </w:tblStylePr>
    <w:tblStylePr w:type="band1Horz">
      <w:tblPr/>
      <w:tcPr>
        <w:shd w:val="clear" w:color="auto" w:fill="F8D5E3" w:themeFill="accent1" w:themeFillTint="33"/>
      </w:tcPr>
    </w:tblStylePr>
  </w:style>
  <w:style w:type="table" w:styleId="ColorfulList-Accent2">
    <w:name w:val="Colorful List Accent 2"/>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F4F9EB" w:themeFill="accent2" w:themeFillTint="19"/>
    </w:tcPr>
    <w:tblStylePr w:type="firstRow">
      <w:rPr>
        <w:b/>
        <w:bCs/>
        <w:color w:val="FFFFFF" w:themeColor="background1"/>
      </w:rPr>
      <w:tblPr/>
      <w:tcPr>
        <w:tcBorders>
          <w:bottom w:val="single" w:sz="12" w:space="0" w:color="FFFFFF" w:themeColor="background1"/>
        </w:tcBorders>
        <w:shd w:val="clear" w:color="auto" w:fill="79A22D" w:themeFill="accent2" w:themeFillShade="CC"/>
      </w:tcPr>
    </w:tblStylePr>
    <w:tblStylePr w:type="lastRow">
      <w:rPr>
        <w:b/>
        <w:bCs/>
        <w:color w:val="79A22D"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5F1CE" w:themeFill="accent2" w:themeFillTint="3F"/>
      </w:tcPr>
    </w:tblStylePr>
    <w:tblStylePr w:type="band1Horz">
      <w:tblPr/>
      <w:tcPr>
        <w:shd w:val="clear" w:color="auto" w:fill="EAF4D8" w:themeFill="accent2" w:themeFillTint="33"/>
      </w:tcPr>
    </w:tblStylePr>
  </w:style>
  <w:style w:type="table" w:styleId="ColorfulList-Accent3">
    <w:name w:val="Colorful List Accent 3"/>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FDF7E9" w:themeFill="accent3" w:themeFillTint="19"/>
    </w:tcPr>
    <w:tblStylePr w:type="firstRow">
      <w:rPr>
        <w:b/>
        <w:bCs/>
        <w:color w:val="FFFFFF" w:themeColor="background1"/>
      </w:rPr>
      <w:tblPr/>
      <w:tcPr>
        <w:tcBorders>
          <w:bottom w:val="single" w:sz="12" w:space="0" w:color="FFFFFF" w:themeColor="background1"/>
        </w:tcBorders>
        <w:shd w:val="clear" w:color="auto" w:fill="BD520F" w:themeFill="accent4" w:themeFillShade="CC"/>
      </w:tcPr>
    </w:tblStylePr>
    <w:tblStylePr w:type="lastRow">
      <w:rPr>
        <w:b/>
        <w:bCs/>
        <w:color w:val="BD520F"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EAC7" w:themeFill="accent3" w:themeFillTint="3F"/>
      </w:tcPr>
    </w:tblStylePr>
    <w:tblStylePr w:type="band1Horz">
      <w:tblPr/>
      <w:tcPr>
        <w:shd w:val="clear" w:color="auto" w:fill="FBEED2" w:themeFill="accent3" w:themeFillTint="33"/>
      </w:tcPr>
    </w:tblStylePr>
  </w:style>
  <w:style w:type="table" w:styleId="ColorfulList-Accent4">
    <w:name w:val="Colorful List Accent 4"/>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FDF0E7" w:themeFill="accent4" w:themeFillTint="19"/>
    </w:tcPr>
    <w:tblStylePr w:type="firstRow">
      <w:rPr>
        <w:b/>
        <w:bCs/>
        <w:color w:val="FFFFFF" w:themeColor="background1"/>
      </w:rPr>
      <w:tblPr/>
      <w:tcPr>
        <w:tcBorders>
          <w:bottom w:val="single" w:sz="12" w:space="0" w:color="FFFFFF" w:themeColor="background1"/>
        </w:tcBorders>
        <w:shd w:val="clear" w:color="auto" w:fill="C78E0F" w:themeFill="accent3" w:themeFillShade="CC"/>
      </w:tcPr>
    </w:tblStylePr>
    <w:tblStylePr w:type="lastRow">
      <w:rPr>
        <w:b/>
        <w:bCs/>
        <w:color w:val="C78E0F"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9C4" w:themeFill="accent4" w:themeFillTint="3F"/>
      </w:tcPr>
    </w:tblStylePr>
    <w:tblStylePr w:type="band1Horz">
      <w:tblPr/>
      <w:tcPr>
        <w:shd w:val="clear" w:color="auto" w:fill="FBE0CF" w:themeFill="accent4" w:themeFillTint="33"/>
      </w:tcPr>
    </w:tblStylePr>
  </w:style>
  <w:style w:type="table" w:styleId="ColorfulList-Accent5">
    <w:name w:val="Colorful List Accent 5"/>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F1EEF6" w:themeFill="accent5" w:themeFillTint="19"/>
    </w:tcPr>
    <w:tblStylePr w:type="firstRow">
      <w:rPr>
        <w:b/>
        <w:bCs/>
        <w:color w:val="FFFFFF" w:themeColor="background1"/>
      </w:rPr>
      <w:tblPr/>
      <w:tcPr>
        <w:tcBorders>
          <w:bottom w:val="single" w:sz="12" w:space="0" w:color="FFFFFF" w:themeColor="background1"/>
        </w:tcBorders>
        <w:shd w:val="clear" w:color="auto" w:fill="1D83A3" w:themeFill="accent6" w:themeFillShade="CC"/>
      </w:tcPr>
    </w:tblStylePr>
    <w:tblStylePr w:type="lastRow">
      <w:rPr>
        <w:b/>
        <w:bCs/>
        <w:color w:val="1D83A3"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D5EA" w:themeFill="accent5" w:themeFillTint="3F"/>
      </w:tcPr>
    </w:tblStylePr>
    <w:tblStylePr w:type="band1Horz">
      <w:tblPr/>
      <w:tcPr>
        <w:shd w:val="clear" w:color="auto" w:fill="E3DDEE" w:themeFill="accent5" w:themeFillTint="33"/>
      </w:tcPr>
    </w:tblStylePr>
  </w:style>
  <w:style w:type="table" w:styleId="ColorfulList-Accent6">
    <w:name w:val="Colorful List Accent 6"/>
    <w:basedOn w:val="TableNormal"/>
    <w:uiPriority w:val="72"/>
    <w:semiHidden/>
    <w:unhideWhenUsed/>
    <w:rsid w:val="006E5B0F"/>
    <w:pPr>
      <w:spacing w:after="0" w:line="240" w:lineRule="auto"/>
    </w:pPr>
    <w:rPr>
      <w:color w:val="000000" w:themeColor="text1"/>
    </w:rPr>
    <w:tblPr>
      <w:tblStyleRowBandSize w:val="1"/>
      <w:tblStyleColBandSize w:val="1"/>
    </w:tblPr>
    <w:tcPr>
      <w:shd w:val="clear" w:color="auto" w:fill="E8F6FB" w:themeFill="accent6" w:themeFillTint="19"/>
    </w:tcPr>
    <w:tblStylePr w:type="firstRow">
      <w:rPr>
        <w:b/>
        <w:bCs/>
        <w:color w:val="FFFFFF" w:themeColor="background1"/>
      </w:rPr>
      <w:tblPr/>
      <w:tcPr>
        <w:tcBorders>
          <w:bottom w:val="single" w:sz="12" w:space="0" w:color="FFFFFF" w:themeColor="background1"/>
        </w:tcBorders>
        <w:shd w:val="clear" w:color="auto" w:fill="5C4589" w:themeFill="accent5" w:themeFillShade="CC"/>
      </w:tcPr>
    </w:tblStylePr>
    <w:tblStylePr w:type="lastRow">
      <w:rPr>
        <w:b/>
        <w:bCs/>
        <w:color w:val="5C4589"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6E9F5" w:themeFill="accent6" w:themeFillTint="3F"/>
      </w:tcPr>
    </w:tblStylePr>
    <w:tblStylePr w:type="band1Horz">
      <w:tblPr/>
      <w:tcPr>
        <w:shd w:val="clear" w:color="auto" w:fill="D1EDF7" w:themeFill="accent6" w:themeFillTint="33"/>
      </w:tcPr>
    </w:tblStylePr>
  </w:style>
  <w:style w:type="table" w:styleId="ColorfulShading">
    <w:name w:val="Colorful Shading"/>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97C83C"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97C83C"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97C83C" w:themeColor="accent2"/>
        <w:left w:val="single" w:sz="4" w:space="0" w:color="E03177" w:themeColor="accent1"/>
        <w:bottom w:val="single" w:sz="4" w:space="0" w:color="E03177" w:themeColor="accent1"/>
        <w:right w:val="single" w:sz="4" w:space="0" w:color="E03177" w:themeColor="accent1"/>
        <w:insideH w:val="single" w:sz="4" w:space="0" w:color="FFFFFF" w:themeColor="background1"/>
        <w:insideV w:val="single" w:sz="4" w:space="0" w:color="FFFFFF" w:themeColor="background1"/>
      </w:tblBorders>
    </w:tblPr>
    <w:tcPr>
      <w:shd w:val="clear" w:color="auto" w:fill="FCEAF1" w:themeFill="accent1" w:themeFillTint="19"/>
    </w:tcPr>
    <w:tblStylePr w:type="firstRow">
      <w:rPr>
        <w:b/>
        <w:bCs/>
      </w:rPr>
      <w:tblPr/>
      <w:tcPr>
        <w:tcBorders>
          <w:top w:val="nil"/>
          <w:left w:val="nil"/>
          <w:bottom w:val="single" w:sz="24" w:space="0" w:color="97C83C"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E1545" w:themeFill="accent1" w:themeFillShade="99"/>
      </w:tcPr>
    </w:tblStylePr>
    <w:tblStylePr w:type="firstCol">
      <w:rPr>
        <w:color w:val="FFFFFF" w:themeColor="background1"/>
      </w:rPr>
      <w:tblPr/>
      <w:tcPr>
        <w:tcBorders>
          <w:top w:val="nil"/>
          <w:left w:val="nil"/>
          <w:bottom w:val="nil"/>
          <w:right w:val="nil"/>
          <w:insideH w:val="single" w:sz="4" w:space="0" w:color="8E1545" w:themeColor="accent1" w:themeShade="99"/>
          <w:insideV w:val="nil"/>
        </w:tcBorders>
        <w:shd w:val="clear" w:color="auto" w:fill="8E1545"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8E1545" w:themeFill="accent1" w:themeFillShade="99"/>
      </w:tcPr>
    </w:tblStylePr>
    <w:tblStylePr w:type="band1Vert">
      <w:tblPr/>
      <w:tcPr>
        <w:shd w:val="clear" w:color="auto" w:fill="F2ACC8" w:themeFill="accent1" w:themeFillTint="66"/>
      </w:tcPr>
    </w:tblStylePr>
    <w:tblStylePr w:type="band1Horz">
      <w:tblPr/>
      <w:tcPr>
        <w:shd w:val="clear" w:color="auto" w:fill="EF98BB"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97C83C" w:themeColor="accent2"/>
        <w:left w:val="single" w:sz="4" w:space="0" w:color="97C83C" w:themeColor="accent2"/>
        <w:bottom w:val="single" w:sz="4" w:space="0" w:color="97C83C" w:themeColor="accent2"/>
        <w:right w:val="single" w:sz="4" w:space="0" w:color="97C83C" w:themeColor="accent2"/>
        <w:insideH w:val="single" w:sz="4" w:space="0" w:color="FFFFFF" w:themeColor="background1"/>
        <w:insideV w:val="single" w:sz="4" w:space="0" w:color="FFFFFF" w:themeColor="background1"/>
      </w:tblBorders>
    </w:tblPr>
    <w:tcPr>
      <w:shd w:val="clear" w:color="auto" w:fill="F4F9EB" w:themeFill="accent2" w:themeFillTint="19"/>
    </w:tcPr>
    <w:tblStylePr w:type="firstRow">
      <w:rPr>
        <w:b/>
        <w:bCs/>
      </w:rPr>
      <w:tblPr/>
      <w:tcPr>
        <w:tcBorders>
          <w:top w:val="nil"/>
          <w:left w:val="nil"/>
          <w:bottom w:val="single" w:sz="24" w:space="0" w:color="97C83C"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A7922" w:themeFill="accent2" w:themeFillShade="99"/>
      </w:tcPr>
    </w:tblStylePr>
    <w:tblStylePr w:type="firstCol">
      <w:rPr>
        <w:color w:val="FFFFFF" w:themeColor="background1"/>
      </w:rPr>
      <w:tblPr/>
      <w:tcPr>
        <w:tcBorders>
          <w:top w:val="nil"/>
          <w:left w:val="nil"/>
          <w:bottom w:val="nil"/>
          <w:right w:val="nil"/>
          <w:insideH w:val="single" w:sz="4" w:space="0" w:color="5A7922" w:themeColor="accent2" w:themeShade="99"/>
          <w:insideV w:val="nil"/>
        </w:tcBorders>
        <w:shd w:val="clear" w:color="auto" w:fill="5A7922"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5A7922" w:themeFill="accent2" w:themeFillShade="99"/>
      </w:tcPr>
    </w:tblStylePr>
    <w:tblStylePr w:type="band1Vert">
      <w:tblPr/>
      <w:tcPr>
        <w:shd w:val="clear" w:color="auto" w:fill="D5E9B1" w:themeFill="accent2" w:themeFillTint="66"/>
      </w:tcPr>
    </w:tblStylePr>
    <w:tblStylePr w:type="band1Horz">
      <w:tblPr/>
      <w:tcPr>
        <w:shd w:val="clear" w:color="auto" w:fill="CAE39D"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EC6814" w:themeColor="accent4"/>
        <w:left w:val="single" w:sz="4" w:space="0" w:color="EEAE1F" w:themeColor="accent3"/>
        <w:bottom w:val="single" w:sz="4" w:space="0" w:color="EEAE1F" w:themeColor="accent3"/>
        <w:right w:val="single" w:sz="4" w:space="0" w:color="EEAE1F" w:themeColor="accent3"/>
        <w:insideH w:val="single" w:sz="4" w:space="0" w:color="FFFFFF" w:themeColor="background1"/>
        <w:insideV w:val="single" w:sz="4" w:space="0" w:color="FFFFFF" w:themeColor="background1"/>
      </w:tblBorders>
    </w:tblPr>
    <w:tcPr>
      <w:shd w:val="clear" w:color="auto" w:fill="FDF7E9" w:themeFill="accent3" w:themeFillTint="19"/>
    </w:tcPr>
    <w:tblStylePr w:type="firstRow">
      <w:rPr>
        <w:b/>
        <w:bCs/>
      </w:rPr>
      <w:tblPr/>
      <w:tcPr>
        <w:tcBorders>
          <w:top w:val="nil"/>
          <w:left w:val="nil"/>
          <w:bottom w:val="single" w:sz="24" w:space="0" w:color="EC6814"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56A0B" w:themeFill="accent3" w:themeFillShade="99"/>
      </w:tcPr>
    </w:tblStylePr>
    <w:tblStylePr w:type="firstCol">
      <w:rPr>
        <w:color w:val="FFFFFF" w:themeColor="background1"/>
      </w:rPr>
      <w:tblPr/>
      <w:tcPr>
        <w:tcBorders>
          <w:top w:val="nil"/>
          <w:left w:val="nil"/>
          <w:bottom w:val="nil"/>
          <w:right w:val="nil"/>
          <w:insideH w:val="single" w:sz="4" w:space="0" w:color="956A0B" w:themeColor="accent3" w:themeShade="99"/>
          <w:insideV w:val="nil"/>
        </w:tcBorders>
        <w:shd w:val="clear" w:color="auto" w:fill="956A0B"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956A0B" w:themeFill="accent3" w:themeFillShade="99"/>
      </w:tcPr>
    </w:tblStylePr>
    <w:tblStylePr w:type="band1Vert">
      <w:tblPr/>
      <w:tcPr>
        <w:shd w:val="clear" w:color="auto" w:fill="F8DEA5" w:themeFill="accent3" w:themeFillTint="66"/>
      </w:tcPr>
    </w:tblStylePr>
    <w:tblStylePr w:type="band1Horz">
      <w:tblPr/>
      <w:tcPr>
        <w:shd w:val="clear" w:color="auto" w:fill="F6D68F" w:themeFill="accent3" w:themeFillTint="7F"/>
      </w:tcPr>
    </w:tblStylePr>
  </w:style>
  <w:style w:type="table" w:styleId="ColorfulShading-Accent4">
    <w:name w:val="Colorful Shading Accent 4"/>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EEAE1F" w:themeColor="accent3"/>
        <w:left w:val="single" w:sz="4" w:space="0" w:color="EC6814" w:themeColor="accent4"/>
        <w:bottom w:val="single" w:sz="4" w:space="0" w:color="EC6814" w:themeColor="accent4"/>
        <w:right w:val="single" w:sz="4" w:space="0" w:color="EC6814" w:themeColor="accent4"/>
        <w:insideH w:val="single" w:sz="4" w:space="0" w:color="FFFFFF" w:themeColor="background1"/>
        <w:insideV w:val="single" w:sz="4" w:space="0" w:color="FFFFFF" w:themeColor="background1"/>
      </w:tblBorders>
    </w:tblPr>
    <w:tcPr>
      <w:shd w:val="clear" w:color="auto" w:fill="FDF0E7" w:themeFill="accent4" w:themeFillTint="19"/>
    </w:tcPr>
    <w:tblStylePr w:type="firstRow">
      <w:rPr>
        <w:b/>
        <w:bCs/>
      </w:rPr>
      <w:tblPr/>
      <w:tcPr>
        <w:tcBorders>
          <w:top w:val="nil"/>
          <w:left w:val="nil"/>
          <w:bottom w:val="single" w:sz="24" w:space="0" w:color="EEAE1F"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D3E0B" w:themeFill="accent4" w:themeFillShade="99"/>
      </w:tcPr>
    </w:tblStylePr>
    <w:tblStylePr w:type="firstCol">
      <w:rPr>
        <w:color w:val="FFFFFF" w:themeColor="background1"/>
      </w:rPr>
      <w:tblPr/>
      <w:tcPr>
        <w:tcBorders>
          <w:top w:val="nil"/>
          <w:left w:val="nil"/>
          <w:bottom w:val="nil"/>
          <w:right w:val="nil"/>
          <w:insideH w:val="single" w:sz="4" w:space="0" w:color="8D3E0B" w:themeColor="accent4" w:themeShade="99"/>
          <w:insideV w:val="nil"/>
        </w:tcBorders>
        <w:shd w:val="clear" w:color="auto" w:fill="8D3E0B"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8D3E0B" w:themeFill="accent4" w:themeFillShade="99"/>
      </w:tcPr>
    </w:tblStylePr>
    <w:tblStylePr w:type="band1Vert">
      <w:tblPr/>
      <w:tcPr>
        <w:shd w:val="clear" w:color="auto" w:fill="F7C2A0" w:themeFill="accent4" w:themeFillTint="66"/>
      </w:tcPr>
    </w:tblStylePr>
    <w:tblStylePr w:type="band1Horz">
      <w:tblPr/>
      <w:tcPr>
        <w:shd w:val="clear" w:color="auto" w:fill="F5B389"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24A5CD" w:themeColor="accent6"/>
        <w:left w:val="single" w:sz="4" w:space="0" w:color="7458AB" w:themeColor="accent5"/>
        <w:bottom w:val="single" w:sz="4" w:space="0" w:color="7458AB" w:themeColor="accent5"/>
        <w:right w:val="single" w:sz="4" w:space="0" w:color="7458AB" w:themeColor="accent5"/>
        <w:insideH w:val="single" w:sz="4" w:space="0" w:color="FFFFFF" w:themeColor="background1"/>
        <w:insideV w:val="single" w:sz="4" w:space="0" w:color="FFFFFF" w:themeColor="background1"/>
      </w:tblBorders>
    </w:tblPr>
    <w:tcPr>
      <w:shd w:val="clear" w:color="auto" w:fill="F1EEF6" w:themeFill="accent5" w:themeFillTint="19"/>
    </w:tcPr>
    <w:tblStylePr w:type="firstRow">
      <w:rPr>
        <w:b/>
        <w:bCs/>
      </w:rPr>
      <w:tblPr/>
      <w:tcPr>
        <w:tcBorders>
          <w:top w:val="nil"/>
          <w:left w:val="nil"/>
          <w:bottom w:val="single" w:sz="24" w:space="0" w:color="24A5CD"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3467" w:themeFill="accent5" w:themeFillShade="99"/>
      </w:tcPr>
    </w:tblStylePr>
    <w:tblStylePr w:type="firstCol">
      <w:rPr>
        <w:color w:val="FFFFFF" w:themeColor="background1"/>
      </w:rPr>
      <w:tblPr/>
      <w:tcPr>
        <w:tcBorders>
          <w:top w:val="nil"/>
          <w:left w:val="nil"/>
          <w:bottom w:val="nil"/>
          <w:right w:val="nil"/>
          <w:insideH w:val="single" w:sz="4" w:space="0" w:color="453467" w:themeColor="accent5" w:themeShade="99"/>
          <w:insideV w:val="nil"/>
        </w:tcBorders>
        <w:shd w:val="clear" w:color="auto" w:fill="45346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453467" w:themeFill="accent5" w:themeFillShade="99"/>
      </w:tcPr>
    </w:tblStylePr>
    <w:tblStylePr w:type="band1Vert">
      <w:tblPr/>
      <w:tcPr>
        <w:shd w:val="clear" w:color="auto" w:fill="C7BCDD" w:themeFill="accent5" w:themeFillTint="66"/>
      </w:tcPr>
    </w:tblStylePr>
    <w:tblStylePr w:type="band1Horz">
      <w:tblPr/>
      <w:tcPr>
        <w:shd w:val="clear" w:color="auto" w:fill="B9ABD5"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6E5B0F"/>
    <w:pPr>
      <w:spacing w:after="0" w:line="240" w:lineRule="auto"/>
    </w:pPr>
    <w:rPr>
      <w:color w:val="000000" w:themeColor="text1"/>
    </w:rPr>
    <w:tblPr>
      <w:tblStyleRowBandSize w:val="1"/>
      <w:tblStyleColBandSize w:val="1"/>
      <w:tblBorders>
        <w:top w:val="single" w:sz="24" w:space="0" w:color="7458AB" w:themeColor="accent5"/>
        <w:left w:val="single" w:sz="4" w:space="0" w:color="24A5CD" w:themeColor="accent6"/>
        <w:bottom w:val="single" w:sz="4" w:space="0" w:color="24A5CD" w:themeColor="accent6"/>
        <w:right w:val="single" w:sz="4" w:space="0" w:color="24A5CD" w:themeColor="accent6"/>
        <w:insideH w:val="single" w:sz="4" w:space="0" w:color="FFFFFF" w:themeColor="background1"/>
        <w:insideV w:val="single" w:sz="4" w:space="0" w:color="FFFFFF" w:themeColor="background1"/>
      </w:tblBorders>
    </w:tblPr>
    <w:tcPr>
      <w:shd w:val="clear" w:color="auto" w:fill="E8F6FB" w:themeFill="accent6" w:themeFillTint="19"/>
    </w:tcPr>
    <w:tblStylePr w:type="firstRow">
      <w:rPr>
        <w:b/>
        <w:bCs/>
      </w:rPr>
      <w:tblPr/>
      <w:tcPr>
        <w:tcBorders>
          <w:top w:val="nil"/>
          <w:left w:val="nil"/>
          <w:bottom w:val="single" w:sz="24" w:space="0" w:color="7458AB"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15627A" w:themeFill="accent6" w:themeFillShade="99"/>
      </w:tcPr>
    </w:tblStylePr>
    <w:tblStylePr w:type="firstCol">
      <w:rPr>
        <w:color w:val="FFFFFF" w:themeColor="background1"/>
      </w:rPr>
      <w:tblPr/>
      <w:tcPr>
        <w:tcBorders>
          <w:top w:val="nil"/>
          <w:left w:val="nil"/>
          <w:bottom w:val="nil"/>
          <w:right w:val="nil"/>
          <w:insideH w:val="single" w:sz="4" w:space="0" w:color="15627A" w:themeColor="accent6" w:themeShade="99"/>
          <w:insideV w:val="nil"/>
        </w:tcBorders>
        <w:shd w:val="clear" w:color="auto" w:fill="15627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15627A" w:themeFill="accent6" w:themeFillShade="99"/>
      </w:tcPr>
    </w:tblStylePr>
    <w:tblStylePr w:type="band1Vert">
      <w:tblPr/>
      <w:tcPr>
        <w:shd w:val="clear" w:color="auto" w:fill="A3DCEF" w:themeFill="accent6" w:themeFillTint="66"/>
      </w:tcPr>
    </w:tblStylePr>
    <w:tblStylePr w:type="band1Horz">
      <w:tblPr/>
      <w:tcPr>
        <w:shd w:val="clear" w:color="auto" w:fill="8DD4EB" w:themeFill="accent6" w:themeFillTint="7F"/>
      </w:tcPr>
    </w:tblStylePr>
    <w:tblStylePr w:type="neCell">
      <w:rPr>
        <w:color w:val="000000" w:themeColor="text1"/>
      </w:rPr>
    </w:tblStylePr>
    <w:tblStylePr w:type="nwCell">
      <w:rPr>
        <w:color w:val="000000" w:themeColor="text1"/>
      </w:rPr>
    </w:tblStylePr>
  </w:style>
  <w:style w:type="character" w:styleId="CommentReference">
    <w:name w:val="annotation reference"/>
    <w:basedOn w:val="DefaultParagraphFont"/>
    <w:uiPriority w:val="99"/>
    <w:semiHidden/>
    <w:unhideWhenUsed/>
    <w:rsid w:val="006E5B0F"/>
    <w:rPr>
      <w:sz w:val="22"/>
      <w:szCs w:val="16"/>
    </w:rPr>
  </w:style>
  <w:style w:type="paragraph" w:styleId="CommentText">
    <w:name w:val="annotation text"/>
    <w:basedOn w:val="Normal"/>
    <w:link w:val="CommentTextChar"/>
    <w:uiPriority w:val="99"/>
    <w:semiHidden/>
    <w:unhideWhenUsed/>
    <w:rsid w:val="006E5B0F"/>
    <w:pPr>
      <w:spacing w:line="240" w:lineRule="auto"/>
    </w:pPr>
    <w:rPr>
      <w:sz w:val="22"/>
      <w:szCs w:val="20"/>
    </w:rPr>
  </w:style>
  <w:style w:type="character" w:customStyle="1" w:styleId="CommentTextChar">
    <w:name w:val="Comment Text Char"/>
    <w:basedOn w:val="DefaultParagraphFont"/>
    <w:link w:val="CommentText"/>
    <w:uiPriority w:val="99"/>
    <w:semiHidden/>
    <w:rsid w:val="006E5B0F"/>
    <w:rPr>
      <w:sz w:val="22"/>
      <w:szCs w:val="20"/>
    </w:rPr>
  </w:style>
  <w:style w:type="paragraph" w:styleId="CommentSubject">
    <w:name w:val="annotation subject"/>
    <w:basedOn w:val="CommentText"/>
    <w:next w:val="CommentText"/>
    <w:link w:val="CommentSubjectChar"/>
    <w:uiPriority w:val="99"/>
    <w:semiHidden/>
    <w:unhideWhenUsed/>
    <w:rsid w:val="006E5B0F"/>
    <w:rPr>
      <w:b/>
      <w:bCs/>
    </w:rPr>
  </w:style>
  <w:style w:type="character" w:customStyle="1" w:styleId="CommentSubjectChar">
    <w:name w:val="Comment Subject Char"/>
    <w:basedOn w:val="CommentTextChar"/>
    <w:link w:val="CommentSubject"/>
    <w:uiPriority w:val="99"/>
    <w:semiHidden/>
    <w:rsid w:val="006E5B0F"/>
    <w:rPr>
      <w:b/>
      <w:bCs/>
      <w:sz w:val="22"/>
      <w:szCs w:val="20"/>
    </w:rPr>
  </w:style>
  <w:style w:type="table" w:styleId="DarkList">
    <w:name w:val="Dark List"/>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E03177"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51139"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B11A57"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B11A57" w:themeFill="accent1" w:themeFillShade="BF"/>
      </w:tcPr>
    </w:tblStylePr>
    <w:tblStylePr w:type="band1Vert">
      <w:tblPr/>
      <w:tcPr>
        <w:tcBorders>
          <w:top w:val="nil"/>
          <w:left w:val="nil"/>
          <w:bottom w:val="nil"/>
          <w:right w:val="nil"/>
          <w:insideH w:val="nil"/>
          <w:insideV w:val="nil"/>
        </w:tcBorders>
        <w:shd w:val="clear" w:color="auto" w:fill="B11A57" w:themeFill="accent1" w:themeFillShade="BF"/>
      </w:tcPr>
    </w:tblStylePr>
    <w:tblStylePr w:type="band1Horz">
      <w:tblPr/>
      <w:tcPr>
        <w:tcBorders>
          <w:top w:val="nil"/>
          <w:left w:val="nil"/>
          <w:bottom w:val="nil"/>
          <w:right w:val="nil"/>
          <w:insideH w:val="nil"/>
          <w:insideV w:val="nil"/>
        </w:tcBorders>
        <w:shd w:val="clear" w:color="auto" w:fill="B11A57" w:themeFill="accent1" w:themeFillShade="BF"/>
      </w:tcPr>
    </w:tblStylePr>
  </w:style>
  <w:style w:type="table" w:styleId="DarkList-Accent2">
    <w:name w:val="Dark List Accent 2"/>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97C83C"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B641C"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71972B"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71972B" w:themeFill="accent2" w:themeFillShade="BF"/>
      </w:tcPr>
    </w:tblStylePr>
    <w:tblStylePr w:type="band1Vert">
      <w:tblPr/>
      <w:tcPr>
        <w:tcBorders>
          <w:top w:val="nil"/>
          <w:left w:val="nil"/>
          <w:bottom w:val="nil"/>
          <w:right w:val="nil"/>
          <w:insideH w:val="nil"/>
          <w:insideV w:val="nil"/>
        </w:tcBorders>
        <w:shd w:val="clear" w:color="auto" w:fill="71972B" w:themeFill="accent2" w:themeFillShade="BF"/>
      </w:tcPr>
    </w:tblStylePr>
    <w:tblStylePr w:type="band1Horz">
      <w:tblPr/>
      <w:tcPr>
        <w:tcBorders>
          <w:top w:val="nil"/>
          <w:left w:val="nil"/>
          <w:bottom w:val="nil"/>
          <w:right w:val="nil"/>
          <w:insideH w:val="nil"/>
          <w:insideV w:val="nil"/>
        </w:tcBorders>
        <w:shd w:val="clear" w:color="auto" w:fill="71972B" w:themeFill="accent2" w:themeFillShade="BF"/>
      </w:tcPr>
    </w:tblStylePr>
  </w:style>
  <w:style w:type="table" w:styleId="DarkList-Accent3">
    <w:name w:val="Dark List Accent 3"/>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EEAE1F"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C5809"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BB850E"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BB850E" w:themeFill="accent3" w:themeFillShade="BF"/>
      </w:tcPr>
    </w:tblStylePr>
    <w:tblStylePr w:type="band1Vert">
      <w:tblPr/>
      <w:tcPr>
        <w:tcBorders>
          <w:top w:val="nil"/>
          <w:left w:val="nil"/>
          <w:bottom w:val="nil"/>
          <w:right w:val="nil"/>
          <w:insideH w:val="nil"/>
          <w:insideV w:val="nil"/>
        </w:tcBorders>
        <w:shd w:val="clear" w:color="auto" w:fill="BB850E" w:themeFill="accent3" w:themeFillShade="BF"/>
      </w:tcPr>
    </w:tblStylePr>
    <w:tblStylePr w:type="band1Horz">
      <w:tblPr/>
      <w:tcPr>
        <w:tcBorders>
          <w:top w:val="nil"/>
          <w:left w:val="nil"/>
          <w:bottom w:val="nil"/>
          <w:right w:val="nil"/>
          <w:insideH w:val="nil"/>
          <w:insideV w:val="nil"/>
        </w:tcBorders>
        <w:shd w:val="clear" w:color="auto" w:fill="BB850E" w:themeFill="accent3" w:themeFillShade="BF"/>
      </w:tcPr>
    </w:tblStylePr>
  </w:style>
  <w:style w:type="table" w:styleId="DarkList-Accent4">
    <w:name w:val="Dark List Accent 4"/>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EC6814"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5330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14D0E"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14D0E" w:themeFill="accent4" w:themeFillShade="BF"/>
      </w:tcPr>
    </w:tblStylePr>
    <w:tblStylePr w:type="band1Vert">
      <w:tblPr/>
      <w:tcPr>
        <w:tcBorders>
          <w:top w:val="nil"/>
          <w:left w:val="nil"/>
          <w:bottom w:val="nil"/>
          <w:right w:val="nil"/>
          <w:insideH w:val="nil"/>
          <w:insideV w:val="nil"/>
        </w:tcBorders>
        <w:shd w:val="clear" w:color="auto" w:fill="B14D0E" w:themeFill="accent4" w:themeFillShade="BF"/>
      </w:tcPr>
    </w:tblStylePr>
    <w:tblStylePr w:type="band1Horz">
      <w:tblPr/>
      <w:tcPr>
        <w:tcBorders>
          <w:top w:val="nil"/>
          <w:left w:val="nil"/>
          <w:bottom w:val="nil"/>
          <w:right w:val="nil"/>
          <w:insideH w:val="nil"/>
          <w:insideV w:val="nil"/>
        </w:tcBorders>
        <w:shd w:val="clear" w:color="auto" w:fill="B14D0E" w:themeFill="accent4" w:themeFillShade="BF"/>
      </w:tcPr>
    </w:tblStylePr>
  </w:style>
  <w:style w:type="table" w:styleId="DarkList-Accent5">
    <w:name w:val="Dark List Accent 5"/>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7458AB"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2B55"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564180"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564180" w:themeFill="accent5" w:themeFillShade="BF"/>
      </w:tcPr>
    </w:tblStylePr>
    <w:tblStylePr w:type="band1Vert">
      <w:tblPr/>
      <w:tcPr>
        <w:tcBorders>
          <w:top w:val="nil"/>
          <w:left w:val="nil"/>
          <w:bottom w:val="nil"/>
          <w:right w:val="nil"/>
          <w:insideH w:val="nil"/>
          <w:insideV w:val="nil"/>
        </w:tcBorders>
        <w:shd w:val="clear" w:color="auto" w:fill="564180" w:themeFill="accent5" w:themeFillShade="BF"/>
      </w:tcPr>
    </w:tblStylePr>
    <w:tblStylePr w:type="band1Horz">
      <w:tblPr/>
      <w:tcPr>
        <w:tcBorders>
          <w:top w:val="nil"/>
          <w:left w:val="nil"/>
          <w:bottom w:val="nil"/>
          <w:right w:val="nil"/>
          <w:insideH w:val="nil"/>
          <w:insideV w:val="nil"/>
        </w:tcBorders>
        <w:shd w:val="clear" w:color="auto" w:fill="564180" w:themeFill="accent5" w:themeFillShade="BF"/>
      </w:tcPr>
    </w:tblStylePr>
  </w:style>
  <w:style w:type="table" w:styleId="DarkList-Accent6">
    <w:name w:val="Dark List Accent 6"/>
    <w:basedOn w:val="TableNormal"/>
    <w:uiPriority w:val="70"/>
    <w:semiHidden/>
    <w:unhideWhenUsed/>
    <w:rsid w:val="006E5B0F"/>
    <w:pPr>
      <w:spacing w:after="0" w:line="240" w:lineRule="auto"/>
    </w:pPr>
    <w:rPr>
      <w:color w:val="FFFFFF" w:themeColor="background1"/>
    </w:rPr>
    <w:tblPr>
      <w:tblStyleRowBandSize w:val="1"/>
      <w:tblStyleColBandSize w:val="1"/>
    </w:tblPr>
    <w:tcPr>
      <w:shd w:val="clear" w:color="auto" w:fill="24A5CD"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2516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1B7B99"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1B7B99" w:themeFill="accent6" w:themeFillShade="BF"/>
      </w:tcPr>
    </w:tblStylePr>
    <w:tblStylePr w:type="band1Vert">
      <w:tblPr/>
      <w:tcPr>
        <w:tcBorders>
          <w:top w:val="nil"/>
          <w:left w:val="nil"/>
          <w:bottom w:val="nil"/>
          <w:right w:val="nil"/>
          <w:insideH w:val="nil"/>
          <w:insideV w:val="nil"/>
        </w:tcBorders>
        <w:shd w:val="clear" w:color="auto" w:fill="1B7B99" w:themeFill="accent6" w:themeFillShade="BF"/>
      </w:tcPr>
    </w:tblStylePr>
    <w:tblStylePr w:type="band1Horz">
      <w:tblPr/>
      <w:tcPr>
        <w:tcBorders>
          <w:top w:val="nil"/>
          <w:left w:val="nil"/>
          <w:bottom w:val="nil"/>
          <w:right w:val="nil"/>
          <w:insideH w:val="nil"/>
          <w:insideV w:val="nil"/>
        </w:tcBorders>
        <w:shd w:val="clear" w:color="auto" w:fill="1B7B99" w:themeFill="accent6" w:themeFillShade="BF"/>
      </w:tcPr>
    </w:tblStylePr>
  </w:style>
  <w:style w:type="paragraph" w:styleId="DocumentMap">
    <w:name w:val="Document Map"/>
    <w:basedOn w:val="Normal"/>
    <w:link w:val="DocumentMapChar"/>
    <w:uiPriority w:val="99"/>
    <w:semiHidden/>
    <w:unhideWhenUsed/>
    <w:rsid w:val="006E5B0F"/>
    <w:pPr>
      <w:spacing w:after="0" w:line="240" w:lineRule="auto"/>
    </w:pPr>
    <w:rPr>
      <w:rFonts w:ascii="Segoe UI" w:hAnsi="Segoe UI" w:cs="Segoe UI"/>
      <w:sz w:val="22"/>
      <w:szCs w:val="16"/>
    </w:rPr>
  </w:style>
  <w:style w:type="character" w:customStyle="1" w:styleId="DocumentMapChar">
    <w:name w:val="Document Map Char"/>
    <w:basedOn w:val="DefaultParagraphFont"/>
    <w:link w:val="DocumentMap"/>
    <w:uiPriority w:val="99"/>
    <w:semiHidden/>
    <w:rsid w:val="006E5B0F"/>
    <w:rPr>
      <w:rFonts w:ascii="Segoe UI" w:hAnsi="Segoe UI" w:cs="Segoe UI"/>
      <w:sz w:val="22"/>
      <w:szCs w:val="16"/>
    </w:rPr>
  </w:style>
  <w:style w:type="paragraph" w:styleId="E-mailSignature">
    <w:name w:val="E-mail Signature"/>
    <w:basedOn w:val="Normal"/>
    <w:link w:val="E-mailSignatureChar"/>
    <w:uiPriority w:val="99"/>
    <w:semiHidden/>
    <w:unhideWhenUsed/>
    <w:rsid w:val="006E5B0F"/>
    <w:pPr>
      <w:spacing w:after="0" w:line="240" w:lineRule="auto"/>
    </w:pPr>
  </w:style>
  <w:style w:type="character" w:customStyle="1" w:styleId="E-mailSignatureChar">
    <w:name w:val="E-mail Signature Char"/>
    <w:basedOn w:val="DefaultParagraphFont"/>
    <w:link w:val="E-mailSignature"/>
    <w:uiPriority w:val="99"/>
    <w:semiHidden/>
    <w:rsid w:val="006E5B0F"/>
  </w:style>
  <w:style w:type="character" w:styleId="Emphasis">
    <w:name w:val="Emphasis"/>
    <w:basedOn w:val="DefaultParagraphFont"/>
    <w:uiPriority w:val="20"/>
    <w:semiHidden/>
    <w:unhideWhenUsed/>
    <w:qFormat/>
    <w:rsid w:val="006E5B0F"/>
    <w:rPr>
      <w:i/>
      <w:iCs/>
    </w:rPr>
  </w:style>
  <w:style w:type="character" w:styleId="EndnoteReference">
    <w:name w:val="endnote reference"/>
    <w:basedOn w:val="DefaultParagraphFont"/>
    <w:uiPriority w:val="99"/>
    <w:semiHidden/>
    <w:unhideWhenUsed/>
    <w:rsid w:val="006E5B0F"/>
    <w:rPr>
      <w:vertAlign w:val="superscript"/>
    </w:rPr>
  </w:style>
  <w:style w:type="paragraph" w:styleId="EndnoteText">
    <w:name w:val="endnote text"/>
    <w:basedOn w:val="Normal"/>
    <w:link w:val="EndnoteTextChar"/>
    <w:uiPriority w:val="99"/>
    <w:semiHidden/>
    <w:unhideWhenUsed/>
    <w:rsid w:val="006E5B0F"/>
    <w:pPr>
      <w:spacing w:after="0" w:line="240" w:lineRule="auto"/>
    </w:pPr>
    <w:rPr>
      <w:sz w:val="22"/>
      <w:szCs w:val="20"/>
    </w:rPr>
  </w:style>
  <w:style w:type="character" w:customStyle="1" w:styleId="EndnoteTextChar">
    <w:name w:val="Endnote Text Char"/>
    <w:basedOn w:val="DefaultParagraphFont"/>
    <w:link w:val="EndnoteText"/>
    <w:uiPriority w:val="99"/>
    <w:semiHidden/>
    <w:rsid w:val="006E5B0F"/>
    <w:rPr>
      <w:sz w:val="22"/>
      <w:szCs w:val="20"/>
    </w:rPr>
  </w:style>
  <w:style w:type="paragraph" w:styleId="EnvelopeAddress">
    <w:name w:val="envelope address"/>
    <w:basedOn w:val="Normal"/>
    <w:uiPriority w:val="99"/>
    <w:semiHidden/>
    <w:unhideWhenUsed/>
    <w:rsid w:val="006E5B0F"/>
    <w:pPr>
      <w:framePr w:w="7920" w:h="1980" w:hRule="exact" w:hSpace="180" w:wrap="auto" w:hAnchor="page" w:xAlign="center" w:yAlign="bottom"/>
      <w:spacing w:after="0" w:line="240" w:lineRule="auto"/>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6E5B0F"/>
    <w:pPr>
      <w:spacing w:after="0" w:line="240" w:lineRule="auto"/>
    </w:pPr>
    <w:rPr>
      <w:rFonts w:asciiTheme="majorHAnsi" w:eastAsiaTheme="majorEastAsia" w:hAnsiTheme="majorHAnsi" w:cstheme="majorBidi"/>
      <w:sz w:val="22"/>
      <w:szCs w:val="20"/>
    </w:rPr>
  </w:style>
  <w:style w:type="character" w:styleId="FollowedHyperlink">
    <w:name w:val="FollowedHyperlink"/>
    <w:basedOn w:val="DefaultParagraphFont"/>
    <w:uiPriority w:val="99"/>
    <w:semiHidden/>
    <w:unhideWhenUsed/>
    <w:rsid w:val="006E5B0F"/>
    <w:rPr>
      <w:color w:val="7458AB" w:themeColor="followedHyperlink"/>
      <w:u w:val="single"/>
    </w:rPr>
  </w:style>
  <w:style w:type="paragraph" w:styleId="Footer">
    <w:name w:val="footer"/>
    <w:basedOn w:val="Normal"/>
    <w:link w:val="FooterChar"/>
    <w:uiPriority w:val="99"/>
    <w:unhideWhenUsed/>
    <w:rsid w:val="00411532"/>
    <w:pPr>
      <w:spacing w:after="0" w:line="240" w:lineRule="auto"/>
    </w:pPr>
  </w:style>
  <w:style w:type="character" w:customStyle="1" w:styleId="FooterChar">
    <w:name w:val="Footer Char"/>
    <w:basedOn w:val="DefaultParagraphFont"/>
    <w:link w:val="Footer"/>
    <w:uiPriority w:val="99"/>
    <w:rsid w:val="00411532"/>
  </w:style>
  <w:style w:type="character" w:styleId="FootnoteReference">
    <w:name w:val="footnote reference"/>
    <w:basedOn w:val="DefaultParagraphFont"/>
    <w:uiPriority w:val="99"/>
    <w:semiHidden/>
    <w:unhideWhenUsed/>
    <w:rsid w:val="006E5B0F"/>
    <w:rPr>
      <w:vertAlign w:val="superscript"/>
    </w:rPr>
  </w:style>
  <w:style w:type="paragraph" w:styleId="FootnoteText">
    <w:name w:val="footnote text"/>
    <w:basedOn w:val="Normal"/>
    <w:link w:val="FootnoteTextChar"/>
    <w:uiPriority w:val="99"/>
    <w:semiHidden/>
    <w:unhideWhenUsed/>
    <w:rsid w:val="006E5B0F"/>
    <w:pPr>
      <w:spacing w:after="0" w:line="240" w:lineRule="auto"/>
    </w:pPr>
    <w:rPr>
      <w:sz w:val="22"/>
      <w:szCs w:val="20"/>
    </w:rPr>
  </w:style>
  <w:style w:type="character" w:customStyle="1" w:styleId="FootnoteTextChar">
    <w:name w:val="Footnote Text Char"/>
    <w:basedOn w:val="DefaultParagraphFont"/>
    <w:link w:val="FootnoteText"/>
    <w:uiPriority w:val="99"/>
    <w:semiHidden/>
    <w:rsid w:val="006E5B0F"/>
    <w:rPr>
      <w:sz w:val="22"/>
      <w:szCs w:val="20"/>
    </w:rPr>
  </w:style>
  <w:style w:type="table" w:styleId="GridTable1Light">
    <w:name w:val="Grid Table 1 Light"/>
    <w:basedOn w:val="TableNormal"/>
    <w:uiPriority w:val="46"/>
    <w:rsid w:val="00FA21D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rPr>
      <w:tblHeader/>
    </w:trPr>
    <w:tblStylePr w:type="firstRow">
      <w:rPr>
        <w:b w:val="0"/>
        <w:bCs/>
        <w:i w:val="0"/>
      </w:rPr>
      <w:tblPr/>
      <w:tcPr>
        <w:tcBorders>
          <w:bottom w:val="nil"/>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6E5B0F"/>
    <w:pPr>
      <w:spacing w:after="0" w:line="240" w:lineRule="auto"/>
    </w:pPr>
    <w:tblPr>
      <w:tblStyleRowBandSize w:val="1"/>
      <w:tblStyleColBandSize w:val="1"/>
      <w:tblBorders>
        <w:top w:val="single" w:sz="4" w:space="0" w:color="F2ACC8" w:themeColor="accent1" w:themeTint="66"/>
        <w:left w:val="single" w:sz="4" w:space="0" w:color="F2ACC8" w:themeColor="accent1" w:themeTint="66"/>
        <w:bottom w:val="single" w:sz="4" w:space="0" w:color="F2ACC8" w:themeColor="accent1" w:themeTint="66"/>
        <w:right w:val="single" w:sz="4" w:space="0" w:color="F2ACC8" w:themeColor="accent1" w:themeTint="66"/>
        <w:insideH w:val="single" w:sz="4" w:space="0" w:color="F2ACC8" w:themeColor="accent1" w:themeTint="66"/>
        <w:insideV w:val="single" w:sz="4" w:space="0" w:color="F2ACC8" w:themeColor="accent1" w:themeTint="66"/>
      </w:tblBorders>
    </w:tblPr>
    <w:tblStylePr w:type="firstRow">
      <w:rPr>
        <w:b/>
        <w:bCs/>
      </w:rPr>
      <w:tblPr/>
      <w:tcPr>
        <w:tcBorders>
          <w:bottom w:val="single" w:sz="12" w:space="0" w:color="EC83AD" w:themeColor="accent1" w:themeTint="99"/>
        </w:tcBorders>
      </w:tcPr>
    </w:tblStylePr>
    <w:tblStylePr w:type="lastRow">
      <w:rPr>
        <w:b/>
        <w:bCs/>
      </w:rPr>
      <w:tblPr/>
      <w:tcPr>
        <w:tcBorders>
          <w:top w:val="double" w:sz="2" w:space="0" w:color="EC83AD"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6E5B0F"/>
    <w:pPr>
      <w:spacing w:after="0" w:line="240" w:lineRule="auto"/>
    </w:pPr>
    <w:tblPr>
      <w:tblStyleRowBandSize w:val="1"/>
      <w:tblStyleColBandSize w:val="1"/>
      <w:tblBorders>
        <w:top w:val="single" w:sz="4" w:space="0" w:color="D5E9B1" w:themeColor="accent2" w:themeTint="66"/>
        <w:left w:val="single" w:sz="4" w:space="0" w:color="D5E9B1" w:themeColor="accent2" w:themeTint="66"/>
        <w:bottom w:val="single" w:sz="4" w:space="0" w:color="D5E9B1" w:themeColor="accent2" w:themeTint="66"/>
        <w:right w:val="single" w:sz="4" w:space="0" w:color="D5E9B1" w:themeColor="accent2" w:themeTint="66"/>
        <w:insideH w:val="single" w:sz="4" w:space="0" w:color="D5E9B1" w:themeColor="accent2" w:themeTint="66"/>
        <w:insideV w:val="single" w:sz="4" w:space="0" w:color="D5E9B1" w:themeColor="accent2" w:themeTint="66"/>
      </w:tblBorders>
    </w:tblPr>
    <w:tblStylePr w:type="firstRow">
      <w:rPr>
        <w:b/>
        <w:bCs/>
      </w:rPr>
      <w:tblPr/>
      <w:tcPr>
        <w:tcBorders>
          <w:bottom w:val="single" w:sz="12" w:space="0" w:color="C0DE8A" w:themeColor="accent2" w:themeTint="99"/>
        </w:tcBorders>
      </w:tcPr>
    </w:tblStylePr>
    <w:tblStylePr w:type="lastRow">
      <w:rPr>
        <w:b/>
        <w:bCs/>
      </w:rPr>
      <w:tblPr/>
      <w:tcPr>
        <w:tcBorders>
          <w:top w:val="double" w:sz="2" w:space="0" w:color="C0DE8A"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6E5B0F"/>
    <w:pPr>
      <w:spacing w:after="0" w:line="240" w:lineRule="auto"/>
    </w:pPr>
    <w:tblPr>
      <w:tblStyleRowBandSize w:val="1"/>
      <w:tblStyleColBandSize w:val="1"/>
      <w:tblBorders>
        <w:top w:val="single" w:sz="4" w:space="0" w:color="F8DEA5" w:themeColor="accent3" w:themeTint="66"/>
        <w:left w:val="single" w:sz="4" w:space="0" w:color="F8DEA5" w:themeColor="accent3" w:themeTint="66"/>
        <w:bottom w:val="single" w:sz="4" w:space="0" w:color="F8DEA5" w:themeColor="accent3" w:themeTint="66"/>
        <w:right w:val="single" w:sz="4" w:space="0" w:color="F8DEA5" w:themeColor="accent3" w:themeTint="66"/>
        <w:insideH w:val="single" w:sz="4" w:space="0" w:color="F8DEA5" w:themeColor="accent3" w:themeTint="66"/>
        <w:insideV w:val="single" w:sz="4" w:space="0" w:color="F8DEA5" w:themeColor="accent3" w:themeTint="66"/>
      </w:tblBorders>
    </w:tblPr>
    <w:tblStylePr w:type="firstRow">
      <w:rPr>
        <w:b/>
        <w:bCs/>
      </w:rPr>
      <w:tblPr/>
      <w:tcPr>
        <w:tcBorders>
          <w:bottom w:val="single" w:sz="12" w:space="0" w:color="F4CE78" w:themeColor="accent3" w:themeTint="99"/>
        </w:tcBorders>
      </w:tcPr>
    </w:tblStylePr>
    <w:tblStylePr w:type="lastRow">
      <w:rPr>
        <w:b/>
        <w:bCs/>
      </w:rPr>
      <w:tblPr/>
      <w:tcPr>
        <w:tcBorders>
          <w:top w:val="double" w:sz="2" w:space="0" w:color="F4CE78"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6E5B0F"/>
    <w:pPr>
      <w:spacing w:after="0" w:line="240" w:lineRule="auto"/>
    </w:pPr>
    <w:tblPr>
      <w:tblStyleRowBandSize w:val="1"/>
      <w:tblStyleColBandSize w:val="1"/>
      <w:tblBorders>
        <w:top w:val="single" w:sz="4" w:space="0" w:color="F7C2A0" w:themeColor="accent4" w:themeTint="66"/>
        <w:left w:val="single" w:sz="4" w:space="0" w:color="F7C2A0" w:themeColor="accent4" w:themeTint="66"/>
        <w:bottom w:val="single" w:sz="4" w:space="0" w:color="F7C2A0" w:themeColor="accent4" w:themeTint="66"/>
        <w:right w:val="single" w:sz="4" w:space="0" w:color="F7C2A0" w:themeColor="accent4" w:themeTint="66"/>
        <w:insideH w:val="single" w:sz="4" w:space="0" w:color="F7C2A0" w:themeColor="accent4" w:themeTint="66"/>
        <w:insideV w:val="single" w:sz="4" w:space="0" w:color="F7C2A0" w:themeColor="accent4" w:themeTint="66"/>
      </w:tblBorders>
    </w:tblPr>
    <w:tblStylePr w:type="firstRow">
      <w:rPr>
        <w:b/>
        <w:bCs/>
      </w:rPr>
      <w:tblPr/>
      <w:tcPr>
        <w:tcBorders>
          <w:bottom w:val="single" w:sz="12" w:space="0" w:color="F3A471" w:themeColor="accent4" w:themeTint="99"/>
        </w:tcBorders>
      </w:tcPr>
    </w:tblStylePr>
    <w:tblStylePr w:type="lastRow">
      <w:rPr>
        <w:b/>
        <w:bCs/>
      </w:rPr>
      <w:tblPr/>
      <w:tcPr>
        <w:tcBorders>
          <w:top w:val="double" w:sz="2" w:space="0" w:color="F3A471"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6E5B0F"/>
    <w:pPr>
      <w:spacing w:after="0" w:line="240" w:lineRule="auto"/>
    </w:pPr>
    <w:tblPr>
      <w:tblStyleRowBandSize w:val="1"/>
      <w:tblStyleColBandSize w:val="1"/>
      <w:tblBorders>
        <w:top w:val="single" w:sz="4" w:space="0" w:color="C7BCDD" w:themeColor="accent5" w:themeTint="66"/>
        <w:left w:val="single" w:sz="4" w:space="0" w:color="C7BCDD" w:themeColor="accent5" w:themeTint="66"/>
        <w:bottom w:val="single" w:sz="4" w:space="0" w:color="C7BCDD" w:themeColor="accent5" w:themeTint="66"/>
        <w:right w:val="single" w:sz="4" w:space="0" w:color="C7BCDD" w:themeColor="accent5" w:themeTint="66"/>
        <w:insideH w:val="single" w:sz="4" w:space="0" w:color="C7BCDD" w:themeColor="accent5" w:themeTint="66"/>
        <w:insideV w:val="single" w:sz="4" w:space="0" w:color="C7BCDD" w:themeColor="accent5" w:themeTint="66"/>
      </w:tblBorders>
    </w:tblPr>
    <w:tblStylePr w:type="firstRow">
      <w:rPr>
        <w:b/>
        <w:bCs/>
      </w:rPr>
      <w:tblPr/>
      <w:tcPr>
        <w:tcBorders>
          <w:bottom w:val="single" w:sz="12" w:space="0" w:color="AB9ACC" w:themeColor="accent5" w:themeTint="99"/>
        </w:tcBorders>
      </w:tcPr>
    </w:tblStylePr>
    <w:tblStylePr w:type="lastRow">
      <w:rPr>
        <w:b/>
        <w:bCs/>
      </w:rPr>
      <w:tblPr/>
      <w:tcPr>
        <w:tcBorders>
          <w:top w:val="double" w:sz="2" w:space="0" w:color="AB9ACC"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6E5B0F"/>
    <w:pPr>
      <w:spacing w:after="0" w:line="240" w:lineRule="auto"/>
    </w:pPr>
    <w:tblPr>
      <w:tblStyleRowBandSize w:val="1"/>
      <w:tblStyleColBandSize w:val="1"/>
      <w:tblBorders>
        <w:top w:val="single" w:sz="4" w:space="0" w:color="A3DCEF" w:themeColor="accent6" w:themeTint="66"/>
        <w:left w:val="single" w:sz="4" w:space="0" w:color="A3DCEF" w:themeColor="accent6" w:themeTint="66"/>
        <w:bottom w:val="single" w:sz="4" w:space="0" w:color="A3DCEF" w:themeColor="accent6" w:themeTint="66"/>
        <w:right w:val="single" w:sz="4" w:space="0" w:color="A3DCEF" w:themeColor="accent6" w:themeTint="66"/>
        <w:insideH w:val="single" w:sz="4" w:space="0" w:color="A3DCEF" w:themeColor="accent6" w:themeTint="66"/>
        <w:insideV w:val="single" w:sz="4" w:space="0" w:color="A3DCEF" w:themeColor="accent6" w:themeTint="66"/>
      </w:tblBorders>
    </w:tblPr>
    <w:tblStylePr w:type="firstRow">
      <w:rPr>
        <w:b/>
        <w:bCs/>
      </w:rPr>
      <w:tblPr/>
      <w:tcPr>
        <w:tcBorders>
          <w:bottom w:val="single" w:sz="12" w:space="0" w:color="75CBE6" w:themeColor="accent6" w:themeTint="99"/>
        </w:tcBorders>
      </w:tcPr>
    </w:tblStylePr>
    <w:tblStylePr w:type="lastRow">
      <w:rPr>
        <w:b/>
        <w:bCs/>
      </w:rPr>
      <w:tblPr/>
      <w:tcPr>
        <w:tcBorders>
          <w:top w:val="double" w:sz="2" w:space="0" w:color="75CBE6"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47"/>
    <w:rsid w:val="006E5B0F"/>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6E5B0F"/>
    <w:pPr>
      <w:spacing w:after="0" w:line="240" w:lineRule="auto"/>
    </w:pPr>
    <w:tblPr>
      <w:tblStyleRowBandSize w:val="1"/>
      <w:tblStyleColBandSize w:val="1"/>
      <w:tblBorders>
        <w:top w:val="single" w:sz="2" w:space="0" w:color="EC83AD" w:themeColor="accent1" w:themeTint="99"/>
        <w:bottom w:val="single" w:sz="2" w:space="0" w:color="EC83AD" w:themeColor="accent1" w:themeTint="99"/>
        <w:insideH w:val="single" w:sz="2" w:space="0" w:color="EC83AD" w:themeColor="accent1" w:themeTint="99"/>
        <w:insideV w:val="single" w:sz="2" w:space="0" w:color="EC83AD" w:themeColor="accent1" w:themeTint="99"/>
      </w:tblBorders>
    </w:tblPr>
    <w:tblStylePr w:type="firstRow">
      <w:rPr>
        <w:b/>
        <w:bCs/>
      </w:rPr>
      <w:tblPr/>
      <w:tcPr>
        <w:tcBorders>
          <w:top w:val="nil"/>
          <w:bottom w:val="single" w:sz="12" w:space="0" w:color="EC83AD" w:themeColor="accent1" w:themeTint="99"/>
          <w:insideH w:val="nil"/>
          <w:insideV w:val="nil"/>
        </w:tcBorders>
        <w:shd w:val="clear" w:color="auto" w:fill="FFFFFF" w:themeFill="background1"/>
      </w:tcPr>
    </w:tblStylePr>
    <w:tblStylePr w:type="lastRow">
      <w:rPr>
        <w:b/>
        <w:bCs/>
      </w:rPr>
      <w:tblPr/>
      <w:tcPr>
        <w:tcBorders>
          <w:top w:val="double" w:sz="2" w:space="0" w:color="EC83AD"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GridTable2-Accent2">
    <w:name w:val="Grid Table 2 Accent 2"/>
    <w:basedOn w:val="TableNormal"/>
    <w:uiPriority w:val="47"/>
    <w:rsid w:val="006E5B0F"/>
    <w:pPr>
      <w:spacing w:after="0" w:line="240" w:lineRule="auto"/>
    </w:pPr>
    <w:tblPr>
      <w:tblStyleRowBandSize w:val="1"/>
      <w:tblStyleColBandSize w:val="1"/>
      <w:tblBorders>
        <w:top w:val="single" w:sz="2" w:space="0" w:color="C0DE8A" w:themeColor="accent2" w:themeTint="99"/>
        <w:bottom w:val="single" w:sz="2" w:space="0" w:color="C0DE8A" w:themeColor="accent2" w:themeTint="99"/>
        <w:insideH w:val="single" w:sz="2" w:space="0" w:color="C0DE8A" w:themeColor="accent2" w:themeTint="99"/>
        <w:insideV w:val="single" w:sz="2" w:space="0" w:color="C0DE8A" w:themeColor="accent2" w:themeTint="99"/>
      </w:tblBorders>
    </w:tblPr>
    <w:tblStylePr w:type="firstRow">
      <w:rPr>
        <w:b/>
        <w:bCs/>
      </w:rPr>
      <w:tblPr/>
      <w:tcPr>
        <w:tcBorders>
          <w:top w:val="nil"/>
          <w:bottom w:val="single" w:sz="12" w:space="0" w:color="C0DE8A" w:themeColor="accent2" w:themeTint="99"/>
          <w:insideH w:val="nil"/>
          <w:insideV w:val="nil"/>
        </w:tcBorders>
        <w:shd w:val="clear" w:color="auto" w:fill="FFFFFF" w:themeFill="background1"/>
      </w:tcPr>
    </w:tblStylePr>
    <w:tblStylePr w:type="lastRow">
      <w:rPr>
        <w:b/>
        <w:bCs/>
      </w:rPr>
      <w:tblPr/>
      <w:tcPr>
        <w:tcBorders>
          <w:top w:val="double" w:sz="2" w:space="0" w:color="C0DE8A"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GridTable2-Accent3">
    <w:name w:val="Grid Table 2 Accent 3"/>
    <w:basedOn w:val="TableNormal"/>
    <w:uiPriority w:val="47"/>
    <w:rsid w:val="006E5B0F"/>
    <w:pPr>
      <w:spacing w:after="0" w:line="240" w:lineRule="auto"/>
    </w:pPr>
    <w:tblPr>
      <w:tblStyleRowBandSize w:val="1"/>
      <w:tblStyleColBandSize w:val="1"/>
      <w:tblBorders>
        <w:top w:val="single" w:sz="2" w:space="0" w:color="F4CE78" w:themeColor="accent3" w:themeTint="99"/>
        <w:bottom w:val="single" w:sz="2" w:space="0" w:color="F4CE78" w:themeColor="accent3" w:themeTint="99"/>
        <w:insideH w:val="single" w:sz="2" w:space="0" w:color="F4CE78" w:themeColor="accent3" w:themeTint="99"/>
        <w:insideV w:val="single" w:sz="2" w:space="0" w:color="F4CE78" w:themeColor="accent3" w:themeTint="99"/>
      </w:tblBorders>
    </w:tblPr>
    <w:tblStylePr w:type="firstRow">
      <w:rPr>
        <w:b/>
        <w:bCs/>
      </w:rPr>
      <w:tblPr/>
      <w:tcPr>
        <w:tcBorders>
          <w:top w:val="nil"/>
          <w:bottom w:val="single" w:sz="12" w:space="0" w:color="F4CE78" w:themeColor="accent3" w:themeTint="99"/>
          <w:insideH w:val="nil"/>
          <w:insideV w:val="nil"/>
        </w:tcBorders>
        <w:shd w:val="clear" w:color="auto" w:fill="FFFFFF" w:themeFill="background1"/>
      </w:tcPr>
    </w:tblStylePr>
    <w:tblStylePr w:type="lastRow">
      <w:rPr>
        <w:b/>
        <w:bCs/>
      </w:rPr>
      <w:tblPr/>
      <w:tcPr>
        <w:tcBorders>
          <w:top w:val="double" w:sz="2" w:space="0" w:color="F4CE78"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GridTable2-Accent4">
    <w:name w:val="Grid Table 2 Accent 4"/>
    <w:basedOn w:val="TableNormal"/>
    <w:uiPriority w:val="47"/>
    <w:rsid w:val="006E5B0F"/>
    <w:pPr>
      <w:spacing w:after="0" w:line="240" w:lineRule="auto"/>
    </w:pPr>
    <w:tblPr>
      <w:tblStyleRowBandSize w:val="1"/>
      <w:tblStyleColBandSize w:val="1"/>
      <w:tblBorders>
        <w:top w:val="single" w:sz="2" w:space="0" w:color="F3A471" w:themeColor="accent4" w:themeTint="99"/>
        <w:bottom w:val="single" w:sz="2" w:space="0" w:color="F3A471" w:themeColor="accent4" w:themeTint="99"/>
        <w:insideH w:val="single" w:sz="2" w:space="0" w:color="F3A471" w:themeColor="accent4" w:themeTint="99"/>
        <w:insideV w:val="single" w:sz="2" w:space="0" w:color="F3A471" w:themeColor="accent4" w:themeTint="99"/>
      </w:tblBorders>
    </w:tblPr>
    <w:tblStylePr w:type="firstRow">
      <w:rPr>
        <w:b/>
        <w:bCs/>
      </w:rPr>
      <w:tblPr/>
      <w:tcPr>
        <w:tcBorders>
          <w:top w:val="nil"/>
          <w:bottom w:val="single" w:sz="12" w:space="0" w:color="F3A471" w:themeColor="accent4" w:themeTint="99"/>
          <w:insideH w:val="nil"/>
          <w:insideV w:val="nil"/>
        </w:tcBorders>
        <w:shd w:val="clear" w:color="auto" w:fill="FFFFFF" w:themeFill="background1"/>
      </w:tcPr>
    </w:tblStylePr>
    <w:tblStylePr w:type="lastRow">
      <w:rPr>
        <w:b/>
        <w:bCs/>
      </w:rPr>
      <w:tblPr/>
      <w:tcPr>
        <w:tcBorders>
          <w:top w:val="double" w:sz="2" w:space="0" w:color="F3A471"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GridTable2-Accent5">
    <w:name w:val="Grid Table 2 Accent 5"/>
    <w:basedOn w:val="TableNormal"/>
    <w:uiPriority w:val="47"/>
    <w:rsid w:val="006E5B0F"/>
    <w:pPr>
      <w:spacing w:after="0" w:line="240" w:lineRule="auto"/>
    </w:pPr>
    <w:tblPr>
      <w:tblStyleRowBandSize w:val="1"/>
      <w:tblStyleColBandSize w:val="1"/>
      <w:tblBorders>
        <w:top w:val="single" w:sz="2" w:space="0" w:color="AB9ACC" w:themeColor="accent5" w:themeTint="99"/>
        <w:bottom w:val="single" w:sz="2" w:space="0" w:color="AB9ACC" w:themeColor="accent5" w:themeTint="99"/>
        <w:insideH w:val="single" w:sz="2" w:space="0" w:color="AB9ACC" w:themeColor="accent5" w:themeTint="99"/>
        <w:insideV w:val="single" w:sz="2" w:space="0" w:color="AB9ACC" w:themeColor="accent5" w:themeTint="99"/>
      </w:tblBorders>
    </w:tblPr>
    <w:tblStylePr w:type="firstRow">
      <w:rPr>
        <w:b/>
        <w:bCs/>
      </w:rPr>
      <w:tblPr/>
      <w:tcPr>
        <w:tcBorders>
          <w:top w:val="nil"/>
          <w:bottom w:val="single" w:sz="12" w:space="0" w:color="AB9ACC" w:themeColor="accent5" w:themeTint="99"/>
          <w:insideH w:val="nil"/>
          <w:insideV w:val="nil"/>
        </w:tcBorders>
        <w:shd w:val="clear" w:color="auto" w:fill="FFFFFF" w:themeFill="background1"/>
      </w:tcPr>
    </w:tblStylePr>
    <w:tblStylePr w:type="lastRow">
      <w:rPr>
        <w:b/>
        <w:bCs/>
      </w:rPr>
      <w:tblPr/>
      <w:tcPr>
        <w:tcBorders>
          <w:top w:val="double" w:sz="2" w:space="0" w:color="AB9AC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GridTable2-Accent6">
    <w:name w:val="Grid Table 2 Accent 6"/>
    <w:basedOn w:val="TableNormal"/>
    <w:uiPriority w:val="47"/>
    <w:rsid w:val="006E5B0F"/>
    <w:pPr>
      <w:spacing w:after="0" w:line="240" w:lineRule="auto"/>
    </w:pPr>
    <w:tblPr>
      <w:tblStyleRowBandSize w:val="1"/>
      <w:tblStyleColBandSize w:val="1"/>
      <w:tblBorders>
        <w:top w:val="single" w:sz="2" w:space="0" w:color="75CBE6" w:themeColor="accent6" w:themeTint="99"/>
        <w:bottom w:val="single" w:sz="2" w:space="0" w:color="75CBE6" w:themeColor="accent6" w:themeTint="99"/>
        <w:insideH w:val="single" w:sz="2" w:space="0" w:color="75CBE6" w:themeColor="accent6" w:themeTint="99"/>
        <w:insideV w:val="single" w:sz="2" w:space="0" w:color="75CBE6" w:themeColor="accent6" w:themeTint="99"/>
      </w:tblBorders>
    </w:tblPr>
    <w:tblStylePr w:type="firstRow">
      <w:rPr>
        <w:b/>
        <w:bCs/>
      </w:rPr>
      <w:tblPr/>
      <w:tcPr>
        <w:tcBorders>
          <w:top w:val="nil"/>
          <w:bottom w:val="single" w:sz="12" w:space="0" w:color="75CBE6" w:themeColor="accent6" w:themeTint="99"/>
          <w:insideH w:val="nil"/>
          <w:insideV w:val="nil"/>
        </w:tcBorders>
        <w:shd w:val="clear" w:color="auto" w:fill="FFFFFF" w:themeFill="background1"/>
      </w:tcPr>
    </w:tblStylePr>
    <w:tblStylePr w:type="lastRow">
      <w:rPr>
        <w:b/>
        <w:bCs/>
      </w:rPr>
      <w:tblPr/>
      <w:tcPr>
        <w:tcBorders>
          <w:top w:val="double" w:sz="2" w:space="0" w:color="75CBE6"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GridTable3">
    <w:name w:val="Grid Table 3"/>
    <w:basedOn w:val="TableNormal"/>
    <w:uiPriority w:val="48"/>
    <w:rsid w:val="006E5B0F"/>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6E5B0F"/>
    <w:pPr>
      <w:spacing w:after="0" w:line="240" w:lineRule="auto"/>
    </w:pPr>
    <w:tblPr>
      <w:tblStyleRowBandSize w:val="1"/>
      <w:tblStyleColBandSize w:val="1"/>
      <w:tblBorders>
        <w:top w:val="single" w:sz="4" w:space="0" w:color="EC83AD" w:themeColor="accent1" w:themeTint="99"/>
        <w:left w:val="single" w:sz="4" w:space="0" w:color="EC83AD" w:themeColor="accent1" w:themeTint="99"/>
        <w:bottom w:val="single" w:sz="4" w:space="0" w:color="EC83AD" w:themeColor="accent1" w:themeTint="99"/>
        <w:right w:val="single" w:sz="4" w:space="0" w:color="EC83AD" w:themeColor="accent1" w:themeTint="99"/>
        <w:insideH w:val="single" w:sz="4" w:space="0" w:color="EC83AD" w:themeColor="accent1" w:themeTint="99"/>
        <w:insideV w:val="single" w:sz="4" w:space="0" w:color="EC83AD"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8D5E3" w:themeFill="accent1" w:themeFillTint="33"/>
      </w:tcPr>
    </w:tblStylePr>
    <w:tblStylePr w:type="band1Horz">
      <w:tblPr/>
      <w:tcPr>
        <w:shd w:val="clear" w:color="auto" w:fill="F8D5E3" w:themeFill="accent1" w:themeFillTint="33"/>
      </w:tcPr>
    </w:tblStylePr>
    <w:tblStylePr w:type="neCell">
      <w:tblPr/>
      <w:tcPr>
        <w:tcBorders>
          <w:bottom w:val="single" w:sz="4" w:space="0" w:color="EC83AD" w:themeColor="accent1" w:themeTint="99"/>
        </w:tcBorders>
      </w:tcPr>
    </w:tblStylePr>
    <w:tblStylePr w:type="nwCell">
      <w:tblPr/>
      <w:tcPr>
        <w:tcBorders>
          <w:bottom w:val="single" w:sz="4" w:space="0" w:color="EC83AD" w:themeColor="accent1" w:themeTint="99"/>
        </w:tcBorders>
      </w:tcPr>
    </w:tblStylePr>
    <w:tblStylePr w:type="seCell">
      <w:tblPr/>
      <w:tcPr>
        <w:tcBorders>
          <w:top w:val="single" w:sz="4" w:space="0" w:color="EC83AD" w:themeColor="accent1" w:themeTint="99"/>
        </w:tcBorders>
      </w:tcPr>
    </w:tblStylePr>
    <w:tblStylePr w:type="swCell">
      <w:tblPr/>
      <w:tcPr>
        <w:tcBorders>
          <w:top w:val="single" w:sz="4" w:space="0" w:color="EC83AD" w:themeColor="accent1" w:themeTint="99"/>
        </w:tcBorders>
      </w:tcPr>
    </w:tblStylePr>
  </w:style>
  <w:style w:type="table" w:styleId="GridTable3-Accent2">
    <w:name w:val="Grid Table 3 Accent 2"/>
    <w:basedOn w:val="TableNormal"/>
    <w:uiPriority w:val="48"/>
    <w:rsid w:val="006E5B0F"/>
    <w:pPr>
      <w:spacing w:after="0" w:line="240" w:lineRule="auto"/>
    </w:pPr>
    <w:tblPr>
      <w:tblStyleRowBandSize w:val="1"/>
      <w:tblStyleColBandSize w:val="1"/>
      <w:tblBorders>
        <w:top w:val="single" w:sz="4" w:space="0" w:color="C0DE8A" w:themeColor="accent2" w:themeTint="99"/>
        <w:left w:val="single" w:sz="4" w:space="0" w:color="C0DE8A" w:themeColor="accent2" w:themeTint="99"/>
        <w:bottom w:val="single" w:sz="4" w:space="0" w:color="C0DE8A" w:themeColor="accent2" w:themeTint="99"/>
        <w:right w:val="single" w:sz="4" w:space="0" w:color="C0DE8A" w:themeColor="accent2" w:themeTint="99"/>
        <w:insideH w:val="single" w:sz="4" w:space="0" w:color="C0DE8A" w:themeColor="accent2" w:themeTint="99"/>
        <w:insideV w:val="single" w:sz="4" w:space="0" w:color="C0DE8A"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4D8" w:themeFill="accent2" w:themeFillTint="33"/>
      </w:tcPr>
    </w:tblStylePr>
    <w:tblStylePr w:type="band1Horz">
      <w:tblPr/>
      <w:tcPr>
        <w:shd w:val="clear" w:color="auto" w:fill="EAF4D8" w:themeFill="accent2" w:themeFillTint="33"/>
      </w:tcPr>
    </w:tblStylePr>
    <w:tblStylePr w:type="neCell">
      <w:tblPr/>
      <w:tcPr>
        <w:tcBorders>
          <w:bottom w:val="single" w:sz="4" w:space="0" w:color="C0DE8A" w:themeColor="accent2" w:themeTint="99"/>
        </w:tcBorders>
      </w:tcPr>
    </w:tblStylePr>
    <w:tblStylePr w:type="nwCell">
      <w:tblPr/>
      <w:tcPr>
        <w:tcBorders>
          <w:bottom w:val="single" w:sz="4" w:space="0" w:color="C0DE8A" w:themeColor="accent2" w:themeTint="99"/>
        </w:tcBorders>
      </w:tcPr>
    </w:tblStylePr>
    <w:tblStylePr w:type="seCell">
      <w:tblPr/>
      <w:tcPr>
        <w:tcBorders>
          <w:top w:val="single" w:sz="4" w:space="0" w:color="C0DE8A" w:themeColor="accent2" w:themeTint="99"/>
        </w:tcBorders>
      </w:tcPr>
    </w:tblStylePr>
    <w:tblStylePr w:type="swCell">
      <w:tblPr/>
      <w:tcPr>
        <w:tcBorders>
          <w:top w:val="single" w:sz="4" w:space="0" w:color="C0DE8A" w:themeColor="accent2" w:themeTint="99"/>
        </w:tcBorders>
      </w:tcPr>
    </w:tblStylePr>
  </w:style>
  <w:style w:type="table" w:styleId="GridTable3-Accent3">
    <w:name w:val="Grid Table 3 Accent 3"/>
    <w:basedOn w:val="TableNormal"/>
    <w:uiPriority w:val="48"/>
    <w:rsid w:val="006E5B0F"/>
    <w:pPr>
      <w:spacing w:after="0" w:line="240" w:lineRule="auto"/>
    </w:pPr>
    <w:tblPr>
      <w:tblStyleRowBandSize w:val="1"/>
      <w:tblStyleColBandSize w:val="1"/>
      <w:tblBorders>
        <w:top w:val="single" w:sz="4" w:space="0" w:color="F4CE78" w:themeColor="accent3" w:themeTint="99"/>
        <w:left w:val="single" w:sz="4" w:space="0" w:color="F4CE78" w:themeColor="accent3" w:themeTint="99"/>
        <w:bottom w:val="single" w:sz="4" w:space="0" w:color="F4CE78" w:themeColor="accent3" w:themeTint="99"/>
        <w:right w:val="single" w:sz="4" w:space="0" w:color="F4CE78" w:themeColor="accent3" w:themeTint="99"/>
        <w:insideH w:val="single" w:sz="4" w:space="0" w:color="F4CE78" w:themeColor="accent3" w:themeTint="99"/>
        <w:insideV w:val="single" w:sz="4" w:space="0" w:color="F4CE78"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ED2" w:themeFill="accent3" w:themeFillTint="33"/>
      </w:tcPr>
    </w:tblStylePr>
    <w:tblStylePr w:type="band1Horz">
      <w:tblPr/>
      <w:tcPr>
        <w:shd w:val="clear" w:color="auto" w:fill="FBEED2" w:themeFill="accent3" w:themeFillTint="33"/>
      </w:tcPr>
    </w:tblStylePr>
    <w:tblStylePr w:type="neCell">
      <w:tblPr/>
      <w:tcPr>
        <w:tcBorders>
          <w:bottom w:val="single" w:sz="4" w:space="0" w:color="F4CE78" w:themeColor="accent3" w:themeTint="99"/>
        </w:tcBorders>
      </w:tcPr>
    </w:tblStylePr>
    <w:tblStylePr w:type="nwCell">
      <w:tblPr/>
      <w:tcPr>
        <w:tcBorders>
          <w:bottom w:val="single" w:sz="4" w:space="0" w:color="F4CE78" w:themeColor="accent3" w:themeTint="99"/>
        </w:tcBorders>
      </w:tcPr>
    </w:tblStylePr>
    <w:tblStylePr w:type="seCell">
      <w:tblPr/>
      <w:tcPr>
        <w:tcBorders>
          <w:top w:val="single" w:sz="4" w:space="0" w:color="F4CE78" w:themeColor="accent3" w:themeTint="99"/>
        </w:tcBorders>
      </w:tcPr>
    </w:tblStylePr>
    <w:tblStylePr w:type="swCell">
      <w:tblPr/>
      <w:tcPr>
        <w:tcBorders>
          <w:top w:val="single" w:sz="4" w:space="0" w:color="F4CE78" w:themeColor="accent3" w:themeTint="99"/>
        </w:tcBorders>
      </w:tcPr>
    </w:tblStylePr>
  </w:style>
  <w:style w:type="table" w:styleId="GridTable3-Accent4">
    <w:name w:val="Grid Table 3 Accent 4"/>
    <w:basedOn w:val="TableNormal"/>
    <w:uiPriority w:val="48"/>
    <w:rsid w:val="006E5B0F"/>
    <w:pPr>
      <w:spacing w:after="0" w:line="240" w:lineRule="auto"/>
    </w:pPr>
    <w:tblPr>
      <w:tblStyleRowBandSize w:val="1"/>
      <w:tblStyleColBandSize w:val="1"/>
      <w:tblBorders>
        <w:top w:val="single" w:sz="4" w:space="0" w:color="F3A471" w:themeColor="accent4" w:themeTint="99"/>
        <w:left w:val="single" w:sz="4" w:space="0" w:color="F3A471" w:themeColor="accent4" w:themeTint="99"/>
        <w:bottom w:val="single" w:sz="4" w:space="0" w:color="F3A471" w:themeColor="accent4" w:themeTint="99"/>
        <w:right w:val="single" w:sz="4" w:space="0" w:color="F3A471" w:themeColor="accent4" w:themeTint="99"/>
        <w:insideH w:val="single" w:sz="4" w:space="0" w:color="F3A471" w:themeColor="accent4" w:themeTint="99"/>
        <w:insideV w:val="single" w:sz="4" w:space="0" w:color="F3A471"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0CF" w:themeFill="accent4" w:themeFillTint="33"/>
      </w:tcPr>
    </w:tblStylePr>
    <w:tblStylePr w:type="band1Horz">
      <w:tblPr/>
      <w:tcPr>
        <w:shd w:val="clear" w:color="auto" w:fill="FBE0CF" w:themeFill="accent4" w:themeFillTint="33"/>
      </w:tcPr>
    </w:tblStylePr>
    <w:tblStylePr w:type="neCell">
      <w:tblPr/>
      <w:tcPr>
        <w:tcBorders>
          <w:bottom w:val="single" w:sz="4" w:space="0" w:color="F3A471" w:themeColor="accent4" w:themeTint="99"/>
        </w:tcBorders>
      </w:tcPr>
    </w:tblStylePr>
    <w:tblStylePr w:type="nwCell">
      <w:tblPr/>
      <w:tcPr>
        <w:tcBorders>
          <w:bottom w:val="single" w:sz="4" w:space="0" w:color="F3A471" w:themeColor="accent4" w:themeTint="99"/>
        </w:tcBorders>
      </w:tcPr>
    </w:tblStylePr>
    <w:tblStylePr w:type="seCell">
      <w:tblPr/>
      <w:tcPr>
        <w:tcBorders>
          <w:top w:val="single" w:sz="4" w:space="0" w:color="F3A471" w:themeColor="accent4" w:themeTint="99"/>
        </w:tcBorders>
      </w:tcPr>
    </w:tblStylePr>
    <w:tblStylePr w:type="swCell">
      <w:tblPr/>
      <w:tcPr>
        <w:tcBorders>
          <w:top w:val="single" w:sz="4" w:space="0" w:color="F3A471" w:themeColor="accent4" w:themeTint="99"/>
        </w:tcBorders>
      </w:tcPr>
    </w:tblStylePr>
  </w:style>
  <w:style w:type="table" w:styleId="GridTable3-Accent5">
    <w:name w:val="Grid Table 3 Accent 5"/>
    <w:basedOn w:val="TableNormal"/>
    <w:uiPriority w:val="48"/>
    <w:rsid w:val="006E5B0F"/>
    <w:pPr>
      <w:spacing w:after="0" w:line="240" w:lineRule="auto"/>
    </w:pPr>
    <w:tblPr>
      <w:tblStyleRowBandSize w:val="1"/>
      <w:tblStyleColBandSize w:val="1"/>
      <w:tblBorders>
        <w:top w:val="single" w:sz="4" w:space="0" w:color="AB9ACC" w:themeColor="accent5" w:themeTint="99"/>
        <w:left w:val="single" w:sz="4" w:space="0" w:color="AB9ACC" w:themeColor="accent5" w:themeTint="99"/>
        <w:bottom w:val="single" w:sz="4" w:space="0" w:color="AB9ACC" w:themeColor="accent5" w:themeTint="99"/>
        <w:right w:val="single" w:sz="4" w:space="0" w:color="AB9ACC" w:themeColor="accent5" w:themeTint="99"/>
        <w:insideH w:val="single" w:sz="4" w:space="0" w:color="AB9ACC" w:themeColor="accent5" w:themeTint="99"/>
        <w:insideV w:val="single" w:sz="4" w:space="0" w:color="AB9AC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DDEE" w:themeFill="accent5" w:themeFillTint="33"/>
      </w:tcPr>
    </w:tblStylePr>
    <w:tblStylePr w:type="band1Horz">
      <w:tblPr/>
      <w:tcPr>
        <w:shd w:val="clear" w:color="auto" w:fill="E3DDEE" w:themeFill="accent5" w:themeFillTint="33"/>
      </w:tcPr>
    </w:tblStylePr>
    <w:tblStylePr w:type="neCell">
      <w:tblPr/>
      <w:tcPr>
        <w:tcBorders>
          <w:bottom w:val="single" w:sz="4" w:space="0" w:color="AB9ACC" w:themeColor="accent5" w:themeTint="99"/>
        </w:tcBorders>
      </w:tcPr>
    </w:tblStylePr>
    <w:tblStylePr w:type="nwCell">
      <w:tblPr/>
      <w:tcPr>
        <w:tcBorders>
          <w:bottom w:val="single" w:sz="4" w:space="0" w:color="AB9ACC" w:themeColor="accent5" w:themeTint="99"/>
        </w:tcBorders>
      </w:tcPr>
    </w:tblStylePr>
    <w:tblStylePr w:type="seCell">
      <w:tblPr/>
      <w:tcPr>
        <w:tcBorders>
          <w:top w:val="single" w:sz="4" w:space="0" w:color="AB9ACC" w:themeColor="accent5" w:themeTint="99"/>
        </w:tcBorders>
      </w:tcPr>
    </w:tblStylePr>
    <w:tblStylePr w:type="swCell">
      <w:tblPr/>
      <w:tcPr>
        <w:tcBorders>
          <w:top w:val="single" w:sz="4" w:space="0" w:color="AB9ACC" w:themeColor="accent5" w:themeTint="99"/>
        </w:tcBorders>
      </w:tcPr>
    </w:tblStylePr>
  </w:style>
  <w:style w:type="table" w:styleId="GridTable3-Accent6">
    <w:name w:val="Grid Table 3 Accent 6"/>
    <w:basedOn w:val="TableNormal"/>
    <w:uiPriority w:val="48"/>
    <w:rsid w:val="006E5B0F"/>
    <w:pPr>
      <w:spacing w:after="0" w:line="240" w:lineRule="auto"/>
    </w:pPr>
    <w:tblPr>
      <w:tblStyleRowBandSize w:val="1"/>
      <w:tblStyleColBandSize w:val="1"/>
      <w:tblBorders>
        <w:top w:val="single" w:sz="4" w:space="0" w:color="75CBE6" w:themeColor="accent6" w:themeTint="99"/>
        <w:left w:val="single" w:sz="4" w:space="0" w:color="75CBE6" w:themeColor="accent6" w:themeTint="99"/>
        <w:bottom w:val="single" w:sz="4" w:space="0" w:color="75CBE6" w:themeColor="accent6" w:themeTint="99"/>
        <w:right w:val="single" w:sz="4" w:space="0" w:color="75CBE6" w:themeColor="accent6" w:themeTint="99"/>
        <w:insideH w:val="single" w:sz="4" w:space="0" w:color="75CBE6" w:themeColor="accent6" w:themeTint="99"/>
        <w:insideV w:val="single" w:sz="4" w:space="0" w:color="75CBE6"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1EDF7" w:themeFill="accent6" w:themeFillTint="33"/>
      </w:tcPr>
    </w:tblStylePr>
    <w:tblStylePr w:type="band1Horz">
      <w:tblPr/>
      <w:tcPr>
        <w:shd w:val="clear" w:color="auto" w:fill="D1EDF7" w:themeFill="accent6" w:themeFillTint="33"/>
      </w:tcPr>
    </w:tblStylePr>
    <w:tblStylePr w:type="neCell">
      <w:tblPr/>
      <w:tcPr>
        <w:tcBorders>
          <w:bottom w:val="single" w:sz="4" w:space="0" w:color="75CBE6" w:themeColor="accent6" w:themeTint="99"/>
        </w:tcBorders>
      </w:tcPr>
    </w:tblStylePr>
    <w:tblStylePr w:type="nwCell">
      <w:tblPr/>
      <w:tcPr>
        <w:tcBorders>
          <w:bottom w:val="single" w:sz="4" w:space="0" w:color="75CBE6" w:themeColor="accent6" w:themeTint="99"/>
        </w:tcBorders>
      </w:tcPr>
    </w:tblStylePr>
    <w:tblStylePr w:type="seCell">
      <w:tblPr/>
      <w:tcPr>
        <w:tcBorders>
          <w:top w:val="single" w:sz="4" w:space="0" w:color="75CBE6" w:themeColor="accent6" w:themeTint="99"/>
        </w:tcBorders>
      </w:tcPr>
    </w:tblStylePr>
    <w:tblStylePr w:type="swCell">
      <w:tblPr/>
      <w:tcPr>
        <w:tcBorders>
          <w:top w:val="single" w:sz="4" w:space="0" w:color="75CBE6" w:themeColor="accent6" w:themeTint="99"/>
        </w:tcBorders>
      </w:tcPr>
    </w:tblStylePr>
  </w:style>
  <w:style w:type="table" w:styleId="GridTable4">
    <w:name w:val="Grid Table 4"/>
    <w:basedOn w:val="TableNormal"/>
    <w:uiPriority w:val="49"/>
    <w:rsid w:val="006E5B0F"/>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6E5B0F"/>
    <w:pPr>
      <w:spacing w:after="0" w:line="240" w:lineRule="auto"/>
    </w:pPr>
    <w:tblPr>
      <w:tblStyleRowBandSize w:val="1"/>
      <w:tblStyleColBandSize w:val="1"/>
      <w:tblBorders>
        <w:top w:val="single" w:sz="4" w:space="0" w:color="EC83AD" w:themeColor="accent1" w:themeTint="99"/>
        <w:left w:val="single" w:sz="4" w:space="0" w:color="EC83AD" w:themeColor="accent1" w:themeTint="99"/>
        <w:bottom w:val="single" w:sz="4" w:space="0" w:color="EC83AD" w:themeColor="accent1" w:themeTint="99"/>
        <w:right w:val="single" w:sz="4" w:space="0" w:color="EC83AD" w:themeColor="accent1" w:themeTint="99"/>
        <w:insideH w:val="single" w:sz="4" w:space="0" w:color="EC83AD" w:themeColor="accent1" w:themeTint="99"/>
        <w:insideV w:val="single" w:sz="4" w:space="0" w:color="EC83AD" w:themeColor="accent1" w:themeTint="99"/>
      </w:tblBorders>
    </w:tblPr>
    <w:tblStylePr w:type="firstRow">
      <w:rPr>
        <w:b/>
        <w:bCs/>
        <w:color w:val="FFFFFF" w:themeColor="background1"/>
      </w:rPr>
      <w:tblPr/>
      <w:tcPr>
        <w:tcBorders>
          <w:top w:val="single" w:sz="4" w:space="0" w:color="E03177" w:themeColor="accent1"/>
          <w:left w:val="single" w:sz="4" w:space="0" w:color="E03177" w:themeColor="accent1"/>
          <w:bottom w:val="single" w:sz="4" w:space="0" w:color="E03177" w:themeColor="accent1"/>
          <w:right w:val="single" w:sz="4" w:space="0" w:color="E03177" w:themeColor="accent1"/>
          <w:insideH w:val="nil"/>
          <w:insideV w:val="nil"/>
        </w:tcBorders>
        <w:shd w:val="clear" w:color="auto" w:fill="E03177" w:themeFill="accent1"/>
      </w:tcPr>
    </w:tblStylePr>
    <w:tblStylePr w:type="lastRow">
      <w:rPr>
        <w:b/>
        <w:bCs/>
      </w:rPr>
      <w:tblPr/>
      <w:tcPr>
        <w:tcBorders>
          <w:top w:val="double" w:sz="4" w:space="0" w:color="E03177" w:themeColor="accent1"/>
        </w:tcBorders>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GridTable4-Accent2">
    <w:name w:val="Grid Table 4 Accent 2"/>
    <w:basedOn w:val="TableNormal"/>
    <w:uiPriority w:val="49"/>
    <w:rsid w:val="006E5B0F"/>
    <w:pPr>
      <w:spacing w:after="0" w:line="240" w:lineRule="auto"/>
    </w:pPr>
    <w:tblPr>
      <w:tblStyleRowBandSize w:val="1"/>
      <w:tblStyleColBandSize w:val="1"/>
      <w:tblBorders>
        <w:top w:val="single" w:sz="4" w:space="0" w:color="C0DE8A" w:themeColor="accent2" w:themeTint="99"/>
        <w:left w:val="single" w:sz="4" w:space="0" w:color="C0DE8A" w:themeColor="accent2" w:themeTint="99"/>
        <w:bottom w:val="single" w:sz="4" w:space="0" w:color="C0DE8A" w:themeColor="accent2" w:themeTint="99"/>
        <w:right w:val="single" w:sz="4" w:space="0" w:color="C0DE8A" w:themeColor="accent2" w:themeTint="99"/>
        <w:insideH w:val="single" w:sz="4" w:space="0" w:color="C0DE8A" w:themeColor="accent2" w:themeTint="99"/>
        <w:insideV w:val="single" w:sz="4" w:space="0" w:color="C0DE8A" w:themeColor="accent2" w:themeTint="99"/>
      </w:tblBorders>
    </w:tblPr>
    <w:tblStylePr w:type="firstRow">
      <w:rPr>
        <w:b/>
        <w:bCs/>
        <w:color w:val="FFFFFF" w:themeColor="background1"/>
      </w:rPr>
      <w:tblPr/>
      <w:tcPr>
        <w:tcBorders>
          <w:top w:val="single" w:sz="4" w:space="0" w:color="97C83C" w:themeColor="accent2"/>
          <w:left w:val="single" w:sz="4" w:space="0" w:color="97C83C" w:themeColor="accent2"/>
          <w:bottom w:val="single" w:sz="4" w:space="0" w:color="97C83C" w:themeColor="accent2"/>
          <w:right w:val="single" w:sz="4" w:space="0" w:color="97C83C" w:themeColor="accent2"/>
          <w:insideH w:val="nil"/>
          <w:insideV w:val="nil"/>
        </w:tcBorders>
        <w:shd w:val="clear" w:color="auto" w:fill="97C83C" w:themeFill="accent2"/>
      </w:tcPr>
    </w:tblStylePr>
    <w:tblStylePr w:type="lastRow">
      <w:rPr>
        <w:b/>
        <w:bCs/>
      </w:rPr>
      <w:tblPr/>
      <w:tcPr>
        <w:tcBorders>
          <w:top w:val="double" w:sz="4" w:space="0" w:color="97C83C" w:themeColor="accent2"/>
        </w:tcBorders>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GridTable4-Accent3">
    <w:name w:val="Grid Table 4 Accent 3"/>
    <w:basedOn w:val="TableNormal"/>
    <w:uiPriority w:val="49"/>
    <w:rsid w:val="006E5B0F"/>
    <w:pPr>
      <w:spacing w:after="0" w:line="240" w:lineRule="auto"/>
    </w:pPr>
    <w:tblPr>
      <w:tblStyleRowBandSize w:val="1"/>
      <w:tblStyleColBandSize w:val="1"/>
      <w:tblBorders>
        <w:top w:val="single" w:sz="4" w:space="0" w:color="F4CE78" w:themeColor="accent3" w:themeTint="99"/>
        <w:left w:val="single" w:sz="4" w:space="0" w:color="F4CE78" w:themeColor="accent3" w:themeTint="99"/>
        <w:bottom w:val="single" w:sz="4" w:space="0" w:color="F4CE78" w:themeColor="accent3" w:themeTint="99"/>
        <w:right w:val="single" w:sz="4" w:space="0" w:color="F4CE78" w:themeColor="accent3" w:themeTint="99"/>
        <w:insideH w:val="single" w:sz="4" w:space="0" w:color="F4CE78" w:themeColor="accent3" w:themeTint="99"/>
        <w:insideV w:val="single" w:sz="4" w:space="0" w:color="F4CE78" w:themeColor="accent3" w:themeTint="99"/>
      </w:tblBorders>
    </w:tblPr>
    <w:tblStylePr w:type="firstRow">
      <w:rPr>
        <w:b/>
        <w:bCs/>
        <w:color w:val="FFFFFF" w:themeColor="background1"/>
      </w:rPr>
      <w:tblPr/>
      <w:tcPr>
        <w:tcBorders>
          <w:top w:val="single" w:sz="4" w:space="0" w:color="EEAE1F" w:themeColor="accent3"/>
          <w:left w:val="single" w:sz="4" w:space="0" w:color="EEAE1F" w:themeColor="accent3"/>
          <w:bottom w:val="single" w:sz="4" w:space="0" w:color="EEAE1F" w:themeColor="accent3"/>
          <w:right w:val="single" w:sz="4" w:space="0" w:color="EEAE1F" w:themeColor="accent3"/>
          <w:insideH w:val="nil"/>
          <w:insideV w:val="nil"/>
        </w:tcBorders>
        <w:shd w:val="clear" w:color="auto" w:fill="EEAE1F" w:themeFill="accent3"/>
      </w:tcPr>
    </w:tblStylePr>
    <w:tblStylePr w:type="lastRow">
      <w:rPr>
        <w:b/>
        <w:bCs/>
      </w:rPr>
      <w:tblPr/>
      <w:tcPr>
        <w:tcBorders>
          <w:top w:val="double" w:sz="4" w:space="0" w:color="EEAE1F" w:themeColor="accent3"/>
        </w:tcBorders>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GridTable4-Accent4">
    <w:name w:val="Grid Table 4 Accent 4"/>
    <w:basedOn w:val="TableNormal"/>
    <w:uiPriority w:val="49"/>
    <w:rsid w:val="006E5B0F"/>
    <w:pPr>
      <w:spacing w:after="0" w:line="240" w:lineRule="auto"/>
    </w:pPr>
    <w:tblPr>
      <w:tblStyleRowBandSize w:val="1"/>
      <w:tblStyleColBandSize w:val="1"/>
      <w:tblBorders>
        <w:top w:val="single" w:sz="4" w:space="0" w:color="F3A471" w:themeColor="accent4" w:themeTint="99"/>
        <w:left w:val="single" w:sz="4" w:space="0" w:color="F3A471" w:themeColor="accent4" w:themeTint="99"/>
        <w:bottom w:val="single" w:sz="4" w:space="0" w:color="F3A471" w:themeColor="accent4" w:themeTint="99"/>
        <w:right w:val="single" w:sz="4" w:space="0" w:color="F3A471" w:themeColor="accent4" w:themeTint="99"/>
        <w:insideH w:val="single" w:sz="4" w:space="0" w:color="F3A471" w:themeColor="accent4" w:themeTint="99"/>
        <w:insideV w:val="single" w:sz="4" w:space="0" w:color="F3A471" w:themeColor="accent4" w:themeTint="99"/>
      </w:tblBorders>
    </w:tblPr>
    <w:tblStylePr w:type="firstRow">
      <w:rPr>
        <w:b/>
        <w:bCs/>
        <w:color w:val="FFFFFF" w:themeColor="background1"/>
      </w:rPr>
      <w:tblPr/>
      <w:tcPr>
        <w:tcBorders>
          <w:top w:val="single" w:sz="4" w:space="0" w:color="EC6814" w:themeColor="accent4"/>
          <w:left w:val="single" w:sz="4" w:space="0" w:color="EC6814" w:themeColor="accent4"/>
          <w:bottom w:val="single" w:sz="4" w:space="0" w:color="EC6814" w:themeColor="accent4"/>
          <w:right w:val="single" w:sz="4" w:space="0" w:color="EC6814" w:themeColor="accent4"/>
          <w:insideH w:val="nil"/>
          <w:insideV w:val="nil"/>
        </w:tcBorders>
        <w:shd w:val="clear" w:color="auto" w:fill="EC6814" w:themeFill="accent4"/>
      </w:tcPr>
    </w:tblStylePr>
    <w:tblStylePr w:type="lastRow">
      <w:rPr>
        <w:b/>
        <w:bCs/>
      </w:rPr>
      <w:tblPr/>
      <w:tcPr>
        <w:tcBorders>
          <w:top w:val="double" w:sz="4" w:space="0" w:color="EC6814" w:themeColor="accent4"/>
        </w:tcBorders>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GridTable4-Accent5">
    <w:name w:val="Grid Table 4 Accent 5"/>
    <w:basedOn w:val="TableNormal"/>
    <w:uiPriority w:val="49"/>
    <w:rsid w:val="006E5B0F"/>
    <w:pPr>
      <w:spacing w:after="0" w:line="240" w:lineRule="auto"/>
    </w:pPr>
    <w:tblPr>
      <w:tblStyleRowBandSize w:val="1"/>
      <w:tblStyleColBandSize w:val="1"/>
      <w:tblBorders>
        <w:top w:val="single" w:sz="4" w:space="0" w:color="AB9ACC" w:themeColor="accent5" w:themeTint="99"/>
        <w:left w:val="single" w:sz="4" w:space="0" w:color="AB9ACC" w:themeColor="accent5" w:themeTint="99"/>
        <w:bottom w:val="single" w:sz="4" w:space="0" w:color="AB9ACC" w:themeColor="accent5" w:themeTint="99"/>
        <w:right w:val="single" w:sz="4" w:space="0" w:color="AB9ACC" w:themeColor="accent5" w:themeTint="99"/>
        <w:insideH w:val="single" w:sz="4" w:space="0" w:color="AB9ACC" w:themeColor="accent5" w:themeTint="99"/>
        <w:insideV w:val="single" w:sz="4" w:space="0" w:color="AB9ACC" w:themeColor="accent5" w:themeTint="99"/>
      </w:tblBorders>
    </w:tblPr>
    <w:tblStylePr w:type="firstRow">
      <w:rPr>
        <w:b/>
        <w:bCs/>
        <w:color w:val="FFFFFF" w:themeColor="background1"/>
      </w:rPr>
      <w:tblPr/>
      <w:tcPr>
        <w:tcBorders>
          <w:top w:val="single" w:sz="4" w:space="0" w:color="7458AB" w:themeColor="accent5"/>
          <w:left w:val="single" w:sz="4" w:space="0" w:color="7458AB" w:themeColor="accent5"/>
          <w:bottom w:val="single" w:sz="4" w:space="0" w:color="7458AB" w:themeColor="accent5"/>
          <w:right w:val="single" w:sz="4" w:space="0" w:color="7458AB" w:themeColor="accent5"/>
          <w:insideH w:val="nil"/>
          <w:insideV w:val="nil"/>
        </w:tcBorders>
        <w:shd w:val="clear" w:color="auto" w:fill="7458AB" w:themeFill="accent5"/>
      </w:tcPr>
    </w:tblStylePr>
    <w:tblStylePr w:type="lastRow">
      <w:rPr>
        <w:b/>
        <w:bCs/>
      </w:rPr>
      <w:tblPr/>
      <w:tcPr>
        <w:tcBorders>
          <w:top w:val="double" w:sz="4" w:space="0" w:color="7458AB" w:themeColor="accent5"/>
        </w:tcBorders>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GridTable4-Accent6">
    <w:name w:val="Grid Table 4 Accent 6"/>
    <w:basedOn w:val="TableNormal"/>
    <w:uiPriority w:val="49"/>
    <w:rsid w:val="006E5B0F"/>
    <w:pPr>
      <w:spacing w:after="0" w:line="240" w:lineRule="auto"/>
    </w:pPr>
    <w:tblPr>
      <w:tblStyleRowBandSize w:val="1"/>
      <w:tblStyleColBandSize w:val="1"/>
      <w:tblBorders>
        <w:top w:val="single" w:sz="4" w:space="0" w:color="75CBE6" w:themeColor="accent6" w:themeTint="99"/>
        <w:left w:val="single" w:sz="4" w:space="0" w:color="75CBE6" w:themeColor="accent6" w:themeTint="99"/>
        <w:bottom w:val="single" w:sz="4" w:space="0" w:color="75CBE6" w:themeColor="accent6" w:themeTint="99"/>
        <w:right w:val="single" w:sz="4" w:space="0" w:color="75CBE6" w:themeColor="accent6" w:themeTint="99"/>
        <w:insideH w:val="single" w:sz="4" w:space="0" w:color="75CBE6" w:themeColor="accent6" w:themeTint="99"/>
        <w:insideV w:val="single" w:sz="4" w:space="0" w:color="75CBE6" w:themeColor="accent6" w:themeTint="99"/>
      </w:tblBorders>
    </w:tblPr>
    <w:tblStylePr w:type="firstRow">
      <w:rPr>
        <w:b/>
        <w:bCs/>
        <w:color w:val="FFFFFF" w:themeColor="background1"/>
      </w:rPr>
      <w:tblPr/>
      <w:tcPr>
        <w:tcBorders>
          <w:top w:val="single" w:sz="4" w:space="0" w:color="24A5CD" w:themeColor="accent6"/>
          <w:left w:val="single" w:sz="4" w:space="0" w:color="24A5CD" w:themeColor="accent6"/>
          <w:bottom w:val="single" w:sz="4" w:space="0" w:color="24A5CD" w:themeColor="accent6"/>
          <w:right w:val="single" w:sz="4" w:space="0" w:color="24A5CD" w:themeColor="accent6"/>
          <w:insideH w:val="nil"/>
          <w:insideV w:val="nil"/>
        </w:tcBorders>
        <w:shd w:val="clear" w:color="auto" w:fill="24A5CD" w:themeFill="accent6"/>
      </w:tcPr>
    </w:tblStylePr>
    <w:tblStylePr w:type="lastRow">
      <w:rPr>
        <w:b/>
        <w:bCs/>
      </w:rPr>
      <w:tblPr/>
      <w:tcPr>
        <w:tcBorders>
          <w:top w:val="double" w:sz="4" w:space="0" w:color="24A5CD" w:themeColor="accent6"/>
        </w:tcBorders>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GridTable5Dark">
    <w:name w:val="Grid Table 5 Dark"/>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8D5E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03177"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03177"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03177"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03177" w:themeFill="accent1"/>
      </w:tcPr>
    </w:tblStylePr>
    <w:tblStylePr w:type="band1Vert">
      <w:tblPr/>
      <w:tcPr>
        <w:shd w:val="clear" w:color="auto" w:fill="F2ACC8" w:themeFill="accent1" w:themeFillTint="66"/>
      </w:tcPr>
    </w:tblStylePr>
    <w:tblStylePr w:type="band1Horz">
      <w:tblPr/>
      <w:tcPr>
        <w:shd w:val="clear" w:color="auto" w:fill="F2ACC8" w:themeFill="accent1" w:themeFillTint="66"/>
      </w:tcPr>
    </w:tblStylePr>
  </w:style>
  <w:style w:type="table" w:styleId="GridTable5Dark-Accent2">
    <w:name w:val="Grid Table 5 Dark Accent 2"/>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4D8"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7C83C"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7C83C"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7C83C"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7C83C" w:themeFill="accent2"/>
      </w:tcPr>
    </w:tblStylePr>
    <w:tblStylePr w:type="band1Vert">
      <w:tblPr/>
      <w:tcPr>
        <w:shd w:val="clear" w:color="auto" w:fill="D5E9B1" w:themeFill="accent2" w:themeFillTint="66"/>
      </w:tcPr>
    </w:tblStylePr>
    <w:tblStylePr w:type="band1Horz">
      <w:tblPr/>
      <w:tcPr>
        <w:shd w:val="clear" w:color="auto" w:fill="D5E9B1" w:themeFill="accent2" w:themeFillTint="66"/>
      </w:tcPr>
    </w:tblStylePr>
  </w:style>
  <w:style w:type="table" w:styleId="GridTable5Dark-Accent3">
    <w:name w:val="Grid Table 5 Dark Accent 3"/>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ED2"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EAE1F"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EAE1F"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EAE1F"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EAE1F" w:themeFill="accent3"/>
      </w:tcPr>
    </w:tblStylePr>
    <w:tblStylePr w:type="band1Vert">
      <w:tblPr/>
      <w:tcPr>
        <w:shd w:val="clear" w:color="auto" w:fill="F8DEA5" w:themeFill="accent3" w:themeFillTint="66"/>
      </w:tcPr>
    </w:tblStylePr>
    <w:tblStylePr w:type="band1Horz">
      <w:tblPr/>
      <w:tcPr>
        <w:shd w:val="clear" w:color="auto" w:fill="F8DEA5" w:themeFill="accent3" w:themeFillTint="66"/>
      </w:tcPr>
    </w:tblStylePr>
  </w:style>
  <w:style w:type="table" w:styleId="GridTable5Dark-Accent4">
    <w:name w:val="Grid Table 5 Dark Accent 4"/>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0CF"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C6814"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C6814"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C6814"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C6814" w:themeFill="accent4"/>
      </w:tcPr>
    </w:tblStylePr>
    <w:tblStylePr w:type="band1Vert">
      <w:tblPr/>
      <w:tcPr>
        <w:shd w:val="clear" w:color="auto" w:fill="F7C2A0" w:themeFill="accent4" w:themeFillTint="66"/>
      </w:tcPr>
    </w:tblStylePr>
    <w:tblStylePr w:type="band1Horz">
      <w:tblPr/>
      <w:tcPr>
        <w:shd w:val="clear" w:color="auto" w:fill="F7C2A0" w:themeFill="accent4" w:themeFillTint="66"/>
      </w:tcPr>
    </w:tblStylePr>
  </w:style>
  <w:style w:type="table" w:styleId="GridTable5Dark-Accent5">
    <w:name w:val="Grid Table 5 Dark Accent 5"/>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3DDEE"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458AB"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458AB"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458AB"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458AB" w:themeFill="accent5"/>
      </w:tcPr>
    </w:tblStylePr>
    <w:tblStylePr w:type="band1Vert">
      <w:tblPr/>
      <w:tcPr>
        <w:shd w:val="clear" w:color="auto" w:fill="C7BCDD" w:themeFill="accent5" w:themeFillTint="66"/>
      </w:tcPr>
    </w:tblStylePr>
    <w:tblStylePr w:type="band1Horz">
      <w:tblPr/>
      <w:tcPr>
        <w:shd w:val="clear" w:color="auto" w:fill="C7BCDD" w:themeFill="accent5" w:themeFillTint="66"/>
      </w:tcPr>
    </w:tblStylePr>
  </w:style>
  <w:style w:type="table" w:styleId="GridTable5Dark-Accent6">
    <w:name w:val="Grid Table 5 Dark Accent 6"/>
    <w:basedOn w:val="TableNormal"/>
    <w:uiPriority w:val="50"/>
    <w:rsid w:val="006E5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1EDF7"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24A5CD"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24A5CD"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24A5CD"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24A5CD" w:themeFill="accent6"/>
      </w:tcPr>
    </w:tblStylePr>
    <w:tblStylePr w:type="band1Vert">
      <w:tblPr/>
      <w:tcPr>
        <w:shd w:val="clear" w:color="auto" w:fill="A3DCEF" w:themeFill="accent6" w:themeFillTint="66"/>
      </w:tcPr>
    </w:tblStylePr>
    <w:tblStylePr w:type="band1Horz">
      <w:tblPr/>
      <w:tcPr>
        <w:shd w:val="clear" w:color="auto" w:fill="A3DCEF" w:themeFill="accent6" w:themeFillTint="66"/>
      </w:tcPr>
    </w:tblStylePr>
  </w:style>
  <w:style w:type="table" w:styleId="GridTable6Colorful">
    <w:name w:val="Grid Table 6 Colorful"/>
    <w:basedOn w:val="TableNormal"/>
    <w:uiPriority w:val="51"/>
    <w:rsid w:val="006E5B0F"/>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rsid w:val="006E5B0F"/>
    <w:pPr>
      <w:spacing w:after="0" w:line="240" w:lineRule="auto"/>
    </w:pPr>
    <w:rPr>
      <w:color w:val="B11A57" w:themeColor="accent1" w:themeShade="BF"/>
    </w:rPr>
    <w:tblPr>
      <w:tblStyleRowBandSize w:val="1"/>
      <w:tblStyleColBandSize w:val="1"/>
      <w:tblBorders>
        <w:top w:val="single" w:sz="4" w:space="0" w:color="EC83AD" w:themeColor="accent1" w:themeTint="99"/>
        <w:left w:val="single" w:sz="4" w:space="0" w:color="EC83AD" w:themeColor="accent1" w:themeTint="99"/>
        <w:bottom w:val="single" w:sz="4" w:space="0" w:color="EC83AD" w:themeColor="accent1" w:themeTint="99"/>
        <w:right w:val="single" w:sz="4" w:space="0" w:color="EC83AD" w:themeColor="accent1" w:themeTint="99"/>
        <w:insideH w:val="single" w:sz="4" w:space="0" w:color="EC83AD" w:themeColor="accent1" w:themeTint="99"/>
        <w:insideV w:val="single" w:sz="4" w:space="0" w:color="EC83AD" w:themeColor="accent1" w:themeTint="99"/>
      </w:tblBorders>
    </w:tblPr>
    <w:tblStylePr w:type="firstRow">
      <w:rPr>
        <w:b/>
        <w:bCs/>
      </w:rPr>
      <w:tblPr/>
      <w:tcPr>
        <w:tcBorders>
          <w:bottom w:val="single" w:sz="12" w:space="0" w:color="EC83AD" w:themeColor="accent1" w:themeTint="99"/>
        </w:tcBorders>
      </w:tcPr>
    </w:tblStylePr>
    <w:tblStylePr w:type="lastRow">
      <w:rPr>
        <w:b/>
        <w:bCs/>
      </w:rPr>
      <w:tblPr/>
      <w:tcPr>
        <w:tcBorders>
          <w:top w:val="double" w:sz="4" w:space="0" w:color="EC83AD" w:themeColor="accent1" w:themeTint="99"/>
        </w:tcBorders>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GridTable6Colorful-Accent2">
    <w:name w:val="Grid Table 6 Colorful Accent 2"/>
    <w:basedOn w:val="TableNormal"/>
    <w:uiPriority w:val="51"/>
    <w:rsid w:val="006E5B0F"/>
    <w:pPr>
      <w:spacing w:after="0" w:line="240" w:lineRule="auto"/>
    </w:pPr>
    <w:rPr>
      <w:color w:val="71972B" w:themeColor="accent2" w:themeShade="BF"/>
    </w:rPr>
    <w:tblPr>
      <w:tblStyleRowBandSize w:val="1"/>
      <w:tblStyleColBandSize w:val="1"/>
      <w:tblBorders>
        <w:top w:val="single" w:sz="4" w:space="0" w:color="C0DE8A" w:themeColor="accent2" w:themeTint="99"/>
        <w:left w:val="single" w:sz="4" w:space="0" w:color="C0DE8A" w:themeColor="accent2" w:themeTint="99"/>
        <w:bottom w:val="single" w:sz="4" w:space="0" w:color="C0DE8A" w:themeColor="accent2" w:themeTint="99"/>
        <w:right w:val="single" w:sz="4" w:space="0" w:color="C0DE8A" w:themeColor="accent2" w:themeTint="99"/>
        <w:insideH w:val="single" w:sz="4" w:space="0" w:color="C0DE8A" w:themeColor="accent2" w:themeTint="99"/>
        <w:insideV w:val="single" w:sz="4" w:space="0" w:color="C0DE8A" w:themeColor="accent2" w:themeTint="99"/>
      </w:tblBorders>
    </w:tblPr>
    <w:tblStylePr w:type="firstRow">
      <w:rPr>
        <w:b/>
        <w:bCs/>
      </w:rPr>
      <w:tblPr/>
      <w:tcPr>
        <w:tcBorders>
          <w:bottom w:val="single" w:sz="12" w:space="0" w:color="C0DE8A" w:themeColor="accent2" w:themeTint="99"/>
        </w:tcBorders>
      </w:tcPr>
    </w:tblStylePr>
    <w:tblStylePr w:type="lastRow">
      <w:rPr>
        <w:b/>
        <w:bCs/>
      </w:rPr>
      <w:tblPr/>
      <w:tcPr>
        <w:tcBorders>
          <w:top w:val="double" w:sz="4" w:space="0" w:color="C0DE8A" w:themeColor="accent2" w:themeTint="99"/>
        </w:tcBorders>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GridTable6Colorful-Accent3">
    <w:name w:val="Grid Table 6 Colorful Accent 3"/>
    <w:basedOn w:val="TableNormal"/>
    <w:uiPriority w:val="51"/>
    <w:rsid w:val="006E5B0F"/>
    <w:pPr>
      <w:spacing w:after="0" w:line="240" w:lineRule="auto"/>
    </w:pPr>
    <w:rPr>
      <w:color w:val="BB850E" w:themeColor="accent3" w:themeShade="BF"/>
    </w:rPr>
    <w:tblPr>
      <w:tblStyleRowBandSize w:val="1"/>
      <w:tblStyleColBandSize w:val="1"/>
      <w:tblBorders>
        <w:top w:val="single" w:sz="4" w:space="0" w:color="F4CE78" w:themeColor="accent3" w:themeTint="99"/>
        <w:left w:val="single" w:sz="4" w:space="0" w:color="F4CE78" w:themeColor="accent3" w:themeTint="99"/>
        <w:bottom w:val="single" w:sz="4" w:space="0" w:color="F4CE78" w:themeColor="accent3" w:themeTint="99"/>
        <w:right w:val="single" w:sz="4" w:space="0" w:color="F4CE78" w:themeColor="accent3" w:themeTint="99"/>
        <w:insideH w:val="single" w:sz="4" w:space="0" w:color="F4CE78" w:themeColor="accent3" w:themeTint="99"/>
        <w:insideV w:val="single" w:sz="4" w:space="0" w:color="F4CE78" w:themeColor="accent3" w:themeTint="99"/>
      </w:tblBorders>
    </w:tblPr>
    <w:tblStylePr w:type="firstRow">
      <w:rPr>
        <w:b/>
        <w:bCs/>
      </w:rPr>
      <w:tblPr/>
      <w:tcPr>
        <w:tcBorders>
          <w:bottom w:val="single" w:sz="12" w:space="0" w:color="F4CE78" w:themeColor="accent3" w:themeTint="99"/>
        </w:tcBorders>
      </w:tcPr>
    </w:tblStylePr>
    <w:tblStylePr w:type="lastRow">
      <w:rPr>
        <w:b/>
        <w:bCs/>
      </w:rPr>
      <w:tblPr/>
      <w:tcPr>
        <w:tcBorders>
          <w:top w:val="double" w:sz="4" w:space="0" w:color="F4CE78" w:themeColor="accent3" w:themeTint="99"/>
        </w:tcBorders>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GridTable6Colorful-Accent4">
    <w:name w:val="Grid Table 6 Colorful Accent 4"/>
    <w:basedOn w:val="TableNormal"/>
    <w:uiPriority w:val="51"/>
    <w:rsid w:val="006E5B0F"/>
    <w:pPr>
      <w:spacing w:after="0" w:line="240" w:lineRule="auto"/>
    </w:pPr>
    <w:rPr>
      <w:color w:val="B14D0E" w:themeColor="accent4" w:themeShade="BF"/>
    </w:rPr>
    <w:tblPr>
      <w:tblStyleRowBandSize w:val="1"/>
      <w:tblStyleColBandSize w:val="1"/>
      <w:tblBorders>
        <w:top w:val="single" w:sz="4" w:space="0" w:color="F3A471" w:themeColor="accent4" w:themeTint="99"/>
        <w:left w:val="single" w:sz="4" w:space="0" w:color="F3A471" w:themeColor="accent4" w:themeTint="99"/>
        <w:bottom w:val="single" w:sz="4" w:space="0" w:color="F3A471" w:themeColor="accent4" w:themeTint="99"/>
        <w:right w:val="single" w:sz="4" w:space="0" w:color="F3A471" w:themeColor="accent4" w:themeTint="99"/>
        <w:insideH w:val="single" w:sz="4" w:space="0" w:color="F3A471" w:themeColor="accent4" w:themeTint="99"/>
        <w:insideV w:val="single" w:sz="4" w:space="0" w:color="F3A471" w:themeColor="accent4" w:themeTint="99"/>
      </w:tblBorders>
    </w:tblPr>
    <w:tblStylePr w:type="firstRow">
      <w:rPr>
        <w:b/>
        <w:bCs/>
      </w:rPr>
      <w:tblPr/>
      <w:tcPr>
        <w:tcBorders>
          <w:bottom w:val="single" w:sz="12" w:space="0" w:color="F3A471" w:themeColor="accent4" w:themeTint="99"/>
        </w:tcBorders>
      </w:tcPr>
    </w:tblStylePr>
    <w:tblStylePr w:type="lastRow">
      <w:rPr>
        <w:b/>
        <w:bCs/>
      </w:rPr>
      <w:tblPr/>
      <w:tcPr>
        <w:tcBorders>
          <w:top w:val="double" w:sz="4" w:space="0" w:color="F3A471" w:themeColor="accent4" w:themeTint="99"/>
        </w:tcBorders>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GridTable6Colorful-Accent5">
    <w:name w:val="Grid Table 6 Colorful Accent 5"/>
    <w:basedOn w:val="TableNormal"/>
    <w:uiPriority w:val="51"/>
    <w:rsid w:val="006E5B0F"/>
    <w:pPr>
      <w:spacing w:after="0" w:line="240" w:lineRule="auto"/>
    </w:pPr>
    <w:rPr>
      <w:color w:val="564180" w:themeColor="accent5" w:themeShade="BF"/>
    </w:rPr>
    <w:tblPr>
      <w:tblStyleRowBandSize w:val="1"/>
      <w:tblStyleColBandSize w:val="1"/>
      <w:tblBorders>
        <w:top w:val="single" w:sz="4" w:space="0" w:color="AB9ACC" w:themeColor="accent5" w:themeTint="99"/>
        <w:left w:val="single" w:sz="4" w:space="0" w:color="AB9ACC" w:themeColor="accent5" w:themeTint="99"/>
        <w:bottom w:val="single" w:sz="4" w:space="0" w:color="AB9ACC" w:themeColor="accent5" w:themeTint="99"/>
        <w:right w:val="single" w:sz="4" w:space="0" w:color="AB9ACC" w:themeColor="accent5" w:themeTint="99"/>
        <w:insideH w:val="single" w:sz="4" w:space="0" w:color="AB9ACC" w:themeColor="accent5" w:themeTint="99"/>
        <w:insideV w:val="single" w:sz="4" w:space="0" w:color="AB9ACC" w:themeColor="accent5" w:themeTint="99"/>
      </w:tblBorders>
    </w:tblPr>
    <w:tblStylePr w:type="firstRow">
      <w:rPr>
        <w:b/>
        <w:bCs/>
      </w:rPr>
      <w:tblPr/>
      <w:tcPr>
        <w:tcBorders>
          <w:bottom w:val="single" w:sz="12" w:space="0" w:color="AB9ACC" w:themeColor="accent5" w:themeTint="99"/>
        </w:tcBorders>
      </w:tcPr>
    </w:tblStylePr>
    <w:tblStylePr w:type="lastRow">
      <w:rPr>
        <w:b/>
        <w:bCs/>
      </w:rPr>
      <w:tblPr/>
      <w:tcPr>
        <w:tcBorders>
          <w:top w:val="double" w:sz="4" w:space="0" w:color="AB9ACC" w:themeColor="accent5" w:themeTint="99"/>
        </w:tcBorders>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GridTable6Colorful-Accent6">
    <w:name w:val="Grid Table 6 Colorful Accent 6"/>
    <w:basedOn w:val="TableNormal"/>
    <w:uiPriority w:val="51"/>
    <w:rsid w:val="006E5B0F"/>
    <w:pPr>
      <w:spacing w:after="0" w:line="240" w:lineRule="auto"/>
    </w:pPr>
    <w:rPr>
      <w:color w:val="1B7B99" w:themeColor="accent6" w:themeShade="BF"/>
    </w:rPr>
    <w:tblPr>
      <w:tblStyleRowBandSize w:val="1"/>
      <w:tblStyleColBandSize w:val="1"/>
      <w:tblBorders>
        <w:top w:val="single" w:sz="4" w:space="0" w:color="75CBE6" w:themeColor="accent6" w:themeTint="99"/>
        <w:left w:val="single" w:sz="4" w:space="0" w:color="75CBE6" w:themeColor="accent6" w:themeTint="99"/>
        <w:bottom w:val="single" w:sz="4" w:space="0" w:color="75CBE6" w:themeColor="accent6" w:themeTint="99"/>
        <w:right w:val="single" w:sz="4" w:space="0" w:color="75CBE6" w:themeColor="accent6" w:themeTint="99"/>
        <w:insideH w:val="single" w:sz="4" w:space="0" w:color="75CBE6" w:themeColor="accent6" w:themeTint="99"/>
        <w:insideV w:val="single" w:sz="4" w:space="0" w:color="75CBE6" w:themeColor="accent6" w:themeTint="99"/>
      </w:tblBorders>
    </w:tblPr>
    <w:tblStylePr w:type="firstRow">
      <w:rPr>
        <w:b/>
        <w:bCs/>
      </w:rPr>
      <w:tblPr/>
      <w:tcPr>
        <w:tcBorders>
          <w:bottom w:val="single" w:sz="12" w:space="0" w:color="75CBE6" w:themeColor="accent6" w:themeTint="99"/>
        </w:tcBorders>
      </w:tcPr>
    </w:tblStylePr>
    <w:tblStylePr w:type="lastRow">
      <w:rPr>
        <w:b/>
        <w:bCs/>
      </w:rPr>
      <w:tblPr/>
      <w:tcPr>
        <w:tcBorders>
          <w:top w:val="double" w:sz="4" w:space="0" w:color="75CBE6" w:themeColor="accent6" w:themeTint="99"/>
        </w:tcBorders>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GridTable7Colorful">
    <w:name w:val="Grid Table 7 Colorful"/>
    <w:basedOn w:val="TableNormal"/>
    <w:uiPriority w:val="52"/>
    <w:rsid w:val="006E5B0F"/>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uiPriority w:val="52"/>
    <w:rsid w:val="006E5B0F"/>
    <w:pPr>
      <w:spacing w:after="0" w:line="240" w:lineRule="auto"/>
    </w:pPr>
    <w:rPr>
      <w:color w:val="B11A57" w:themeColor="accent1" w:themeShade="BF"/>
    </w:rPr>
    <w:tblPr>
      <w:tblStyleRowBandSize w:val="1"/>
      <w:tblStyleColBandSize w:val="1"/>
      <w:tblBorders>
        <w:top w:val="single" w:sz="4" w:space="0" w:color="EC83AD" w:themeColor="accent1" w:themeTint="99"/>
        <w:left w:val="single" w:sz="4" w:space="0" w:color="EC83AD" w:themeColor="accent1" w:themeTint="99"/>
        <w:bottom w:val="single" w:sz="4" w:space="0" w:color="EC83AD" w:themeColor="accent1" w:themeTint="99"/>
        <w:right w:val="single" w:sz="4" w:space="0" w:color="EC83AD" w:themeColor="accent1" w:themeTint="99"/>
        <w:insideH w:val="single" w:sz="4" w:space="0" w:color="EC83AD" w:themeColor="accent1" w:themeTint="99"/>
        <w:insideV w:val="single" w:sz="4" w:space="0" w:color="EC83AD"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8D5E3" w:themeFill="accent1" w:themeFillTint="33"/>
      </w:tcPr>
    </w:tblStylePr>
    <w:tblStylePr w:type="band1Horz">
      <w:tblPr/>
      <w:tcPr>
        <w:shd w:val="clear" w:color="auto" w:fill="F8D5E3" w:themeFill="accent1" w:themeFillTint="33"/>
      </w:tcPr>
    </w:tblStylePr>
    <w:tblStylePr w:type="neCell">
      <w:tblPr/>
      <w:tcPr>
        <w:tcBorders>
          <w:bottom w:val="single" w:sz="4" w:space="0" w:color="EC83AD" w:themeColor="accent1" w:themeTint="99"/>
        </w:tcBorders>
      </w:tcPr>
    </w:tblStylePr>
    <w:tblStylePr w:type="nwCell">
      <w:tblPr/>
      <w:tcPr>
        <w:tcBorders>
          <w:bottom w:val="single" w:sz="4" w:space="0" w:color="EC83AD" w:themeColor="accent1" w:themeTint="99"/>
        </w:tcBorders>
      </w:tcPr>
    </w:tblStylePr>
    <w:tblStylePr w:type="seCell">
      <w:tblPr/>
      <w:tcPr>
        <w:tcBorders>
          <w:top w:val="single" w:sz="4" w:space="0" w:color="EC83AD" w:themeColor="accent1" w:themeTint="99"/>
        </w:tcBorders>
      </w:tcPr>
    </w:tblStylePr>
    <w:tblStylePr w:type="swCell">
      <w:tblPr/>
      <w:tcPr>
        <w:tcBorders>
          <w:top w:val="single" w:sz="4" w:space="0" w:color="EC83AD" w:themeColor="accent1" w:themeTint="99"/>
        </w:tcBorders>
      </w:tcPr>
    </w:tblStylePr>
  </w:style>
  <w:style w:type="table" w:styleId="GridTable7Colorful-Accent2">
    <w:name w:val="Grid Table 7 Colorful Accent 2"/>
    <w:basedOn w:val="TableNormal"/>
    <w:uiPriority w:val="52"/>
    <w:rsid w:val="006E5B0F"/>
    <w:pPr>
      <w:spacing w:after="0" w:line="240" w:lineRule="auto"/>
    </w:pPr>
    <w:rPr>
      <w:color w:val="71972B" w:themeColor="accent2" w:themeShade="BF"/>
    </w:rPr>
    <w:tblPr>
      <w:tblStyleRowBandSize w:val="1"/>
      <w:tblStyleColBandSize w:val="1"/>
      <w:tblBorders>
        <w:top w:val="single" w:sz="4" w:space="0" w:color="C0DE8A" w:themeColor="accent2" w:themeTint="99"/>
        <w:left w:val="single" w:sz="4" w:space="0" w:color="C0DE8A" w:themeColor="accent2" w:themeTint="99"/>
        <w:bottom w:val="single" w:sz="4" w:space="0" w:color="C0DE8A" w:themeColor="accent2" w:themeTint="99"/>
        <w:right w:val="single" w:sz="4" w:space="0" w:color="C0DE8A" w:themeColor="accent2" w:themeTint="99"/>
        <w:insideH w:val="single" w:sz="4" w:space="0" w:color="C0DE8A" w:themeColor="accent2" w:themeTint="99"/>
        <w:insideV w:val="single" w:sz="4" w:space="0" w:color="C0DE8A"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4D8" w:themeFill="accent2" w:themeFillTint="33"/>
      </w:tcPr>
    </w:tblStylePr>
    <w:tblStylePr w:type="band1Horz">
      <w:tblPr/>
      <w:tcPr>
        <w:shd w:val="clear" w:color="auto" w:fill="EAF4D8" w:themeFill="accent2" w:themeFillTint="33"/>
      </w:tcPr>
    </w:tblStylePr>
    <w:tblStylePr w:type="neCell">
      <w:tblPr/>
      <w:tcPr>
        <w:tcBorders>
          <w:bottom w:val="single" w:sz="4" w:space="0" w:color="C0DE8A" w:themeColor="accent2" w:themeTint="99"/>
        </w:tcBorders>
      </w:tcPr>
    </w:tblStylePr>
    <w:tblStylePr w:type="nwCell">
      <w:tblPr/>
      <w:tcPr>
        <w:tcBorders>
          <w:bottom w:val="single" w:sz="4" w:space="0" w:color="C0DE8A" w:themeColor="accent2" w:themeTint="99"/>
        </w:tcBorders>
      </w:tcPr>
    </w:tblStylePr>
    <w:tblStylePr w:type="seCell">
      <w:tblPr/>
      <w:tcPr>
        <w:tcBorders>
          <w:top w:val="single" w:sz="4" w:space="0" w:color="C0DE8A" w:themeColor="accent2" w:themeTint="99"/>
        </w:tcBorders>
      </w:tcPr>
    </w:tblStylePr>
    <w:tblStylePr w:type="swCell">
      <w:tblPr/>
      <w:tcPr>
        <w:tcBorders>
          <w:top w:val="single" w:sz="4" w:space="0" w:color="C0DE8A" w:themeColor="accent2" w:themeTint="99"/>
        </w:tcBorders>
      </w:tcPr>
    </w:tblStylePr>
  </w:style>
  <w:style w:type="table" w:styleId="GridTable7Colorful-Accent3">
    <w:name w:val="Grid Table 7 Colorful Accent 3"/>
    <w:basedOn w:val="TableNormal"/>
    <w:uiPriority w:val="52"/>
    <w:rsid w:val="006E5B0F"/>
    <w:pPr>
      <w:spacing w:after="0" w:line="240" w:lineRule="auto"/>
    </w:pPr>
    <w:rPr>
      <w:color w:val="BB850E" w:themeColor="accent3" w:themeShade="BF"/>
    </w:rPr>
    <w:tblPr>
      <w:tblStyleRowBandSize w:val="1"/>
      <w:tblStyleColBandSize w:val="1"/>
      <w:tblBorders>
        <w:top w:val="single" w:sz="4" w:space="0" w:color="F4CE78" w:themeColor="accent3" w:themeTint="99"/>
        <w:left w:val="single" w:sz="4" w:space="0" w:color="F4CE78" w:themeColor="accent3" w:themeTint="99"/>
        <w:bottom w:val="single" w:sz="4" w:space="0" w:color="F4CE78" w:themeColor="accent3" w:themeTint="99"/>
        <w:right w:val="single" w:sz="4" w:space="0" w:color="F4CE78" w:themeColor="accent3" w:themeTint="99"/>
        <w:insideH w:val="single" w:sz="4" w:space="0" w:color="F4CE78" w:themeColor="accent3" w:themeTint="99"/>
        <w:insideV w:val="single" w:sz="4" w:space="0" w:color="F4CE78"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ED2" w:themeFill="accent3" w:themeFillTint="33"/>
      </w:tcPr>
    </w:tblStylePr>
    <w:tblStylePr w:type="band1Horz">
      <w:tblPr/>
      <w:tcPr>
        <w:shd w:val="clear" w:color="auto" w:fill="FBEED2" w:themeFill="accent3" w:themeFillTint="33"/>
      </w:tcPr>
    </w:tblStylePr>
    <w:tblStylePr w:type="neCell">
      <w:tblPr/>
      <w:tcPr>
        <w:tcBorders>
          <w:bottom w:val="single" w:sz="4" w:space="0" w:color="F4CE78" w:themeColor="accent3" w:themeTint="99"/>
        </w:tcBorders>
      </w:tcPr>
    </w:tblStylePr>
    <w:tblStylePr w:type="nwCell">
      <w:tblPr/>
      <w:tcPr>
        <w:tcBorders>
          <w:bottom w:val="single" w:sz="4" w:space="0" w:color="F4CE78" w:themeColor="accent3" w:themeTint="99"/>
        </w:tcBorders>
      </w:tcPr>
    </w:tblStylePr>
    <w:tblStylePr w:type="seCell">
      <w:tblPr/>
      <w:tcPr>
        <w:tcBorders>
          <w:top w:val="single" w:sz="4" w:space="0" w:color="F4CE78" w:themeColor="accent3" w:themeTint="99"/>
        </w:tcBorders>
      </w:tcPr>
    </w:tblStylePr>
    <w:tblStylePr w:type="swCell">
      <w:tblPr/>
      <w:tcPr>
        <w:tcBorders>
          <w:top w:val="single" w:sz="4" w:space="0" w:color="F4CE78" w:themeColor="accent3" w:themeTint="99"/>
        </w:tcBorders>
      </w:tcPr>
    </w:tblStylePr>
  </w:style>
  <w:style w:type="table" w:styleId="GridTable7Colorful-Accent4">
    <w:name w:val="Grid Table 7 Colorful Accent 4"/>
    <w:basedOn w:val="TableNormal"/>
    <w:uiPriority w:val="52"/>
    <w:rsid w:val="006E5B0F"/>
    <w:pPr>
      <w:spacing w:after="0" w:line="240" w:lineRule="auto"/>
    </w:pPr>
    <w:rPr>
      <w:color w:val="B14D0E" w:themeColor="accent4" w:themeShade="BF"/>
    </w:rPr>
    <w:tblPr>
      <w:tblStyleRowBandSize w:val="1"/>
      <w:tblStyleColBandSize w:val="1"/>
      <w:tblBorders>
        <w:top w:val="single" w:sz="4" w:space="0" w:color="F3A471" w:themeColor="accent4" w:themeTint="99"/>
        <w:left w:val="single" w:sz="4" w:space="0" w:color="F3A471" w:themeColor="accent4" w:themeTint="99"/>
        <w:bottom w:val="single" w:sz="4" w:space="0" w:color="F3A471" w:themeColor="accent4" w:themeTint="99"/>
        <w:right w:val="single" w:sz="4" w:space="0" w:color="F3A471" w:themeColor="accent4" w:themeTint="99"/>
        <w:insideH w:val="single" w:sz="4" w:space="0" w:color="F3A471" w:themeColor="accent4" w:themeTint="99"/>
        <w:insideV w:val="single" w:sz="4" w:space="0" w:color="F3A471"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0CF" w:themeFill="accent4" w:themeFillTint="33"/>
      </w:tcPr>
    </w:tblStylePr>
    <w:tblStylePr w:type="band1Horz">
      <w:tblPr/>
      <w:tcPr>
        <w:shd w:val="clear" w:color="auto" w:fill="FBE0CF" w:themeFill="accent4" w:themeFillTint="33"/>
      </w:tcPr>
    </w:tblStylePr>
    <w:tblStylePr w:type="neCell">
      <w:tblPr/>
      <w:tcPr>
        <w:tcBorders>
          <w:bottom w:val="single" w:sz="4" w:space="0" w:color="F3A471" w:themeColor="accent4" w:themeTint="99"/>
        </w:tcBorders>
      </w:tcPr>
    </w:tblStylePr>
    <w:tblStylePr w:type="nwCell">
      <w:tblPr/>
      <w:tcPr>
        <w:tcBorders>
          <w:bottom w:val="single" w:sz="4" w:space="0" w:color="F3A471" w:themeColor="accent4" w:themeTint="99"/>
        </w:tcBorders>
      </w:tcPr>
    </w:tblStylePr>
    <w:tblStylePr w:type="seCell">
      <w:tblPr/>
      <w:tcPr>
        <w:tcBorders>
          <w:top w:val="single" w:sz="4" w:space="0" w:color="F3A471" w:themeColor="accent4" w:themeTint="99"/>
        </w:tcBorders>
      </w:tcPr>
    </w:tblStylePr>
    <w:tblStylePr w:type="swCell">
      <w:tblPr/>
      <w:tcPr>
        <w:tcBorders>
          <w:top w:val="single" w:sz="4" w:space="0" w:color="F3A471" w:themeColor="accent4" w:themeTint="99"/>
        </w:tcBorders>
      </w:tcPr>
    </w:tblStylePr>
  </w:style>
  <w:style w:type="table" w:styleId="GridTable7Colorful-Accent5">
    <w:name w:val="Grid Table 7 Colorful Accent 5"/>
    <w:basedOn w:val="TableNormal"/>
    <w:uiPriority w:val="52"/>
    <w:rsid w:val="006E5B0F"/>
    <w:pPr>
      <w:spacing w:after="0" w:line="240" w:lineRule="auto"/>
    </w:pPr>
    <w:rPr>
      <w:color w:val="564180" w:themeColor="accent5" w:themeShade="BF"/>
    </w:rPr>
    <w:tblPr>
      <w:tblStyleRowBandSize w:val="1"/>
      <w:tblStyleColBandSize w:val="1"/>
      <w:tblBorders>
        <w:top w:val="single" w:sz="4" w:space="0" w:color="AB9ACC" w:themeColor="accent5" w:themeTint="99"/>
        <w:left w:val="single" w:sz="4" w:space="0" w:color="AB9ACC" w:themeColor="accent5" w:themeTint="99"/>
        <w:bottom w:val="single" w:sz="4" w:space="0" w:color="AB9ACC" w:themeColor="accent5" w:themeTint="99"/>
        <w:right w:val="single" w:sz="4" w:space="0" w:color="AB9ACC" w:themeColor="accent5" w:themeTint="99"/>
        <w:insideH w:val="single" w:sz="4" w:space="0" w:color="AB9ACC" w:themeColor="accent5" w:themeTint="99"/>
        <w:insideV w:val="single" w:sz="4" w:space="0" w:color="AB9AC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DDEE" w:themeFill="accent5" w:themeFillTint="33"/>
      </w:tcPr>
    </w:tblStylePr>
    <w:tblStylePr w:type="band1Horz">
      <w:tblPr/>
      <w:tcPr>
        <w:shd w:val="clear" w:color="auto" w:fill="E3DDEE" w:themeFill="accent5" w:themeFillTint="33"/>
      </w:tcPr>
    </w:tblStylePr>
    <w:tblStylePr w:type="neCell">
      <w:tblPr/>
      <w:tcPr>
        <w:tcBorders>
          <w:bottom w:val="single" w:sz="4" w:space="0" w:color="AB9ACC" w:themeColor="accent5" w:themeTint="99"/>
        </w:tcBorders>
      </w:tcPr>
    </w:tblStylePr>
    <w:tblStylePr w:type="nwCell">
      <w:tblPr/>
      <w:tcPr>
        <w:tcBorders>
          <w:bottom w:val="single" w:sz="4" w:space="0" w:color="AB9ACC" w:themeColor="accent5" w:themeTint="99"/>
        </w:tcBorders>
      </w:tcPr>
    </w:tblStylePr>
    <w:tblStylePr w:type="seCell">
      <w:tblPr/>
      <w:tcPr>
        <w:tcBorders>
          <w:top w:val="single" w:sz="4" w:space="0" w:color="AB9ACC" w:themeColor="accent5" w:themeTint="99"/>
        </w:tcBorders>
      </w:tcPr>
    </w:tblStylePr>
    <w:tblStylePr w:type="swCell">
      <w:tblPr/>
      <w:tcPr>
        <w:tcBorders>
          <w:top w:val="single" w:sz="4" w:space="0" w:color="AB9ACC" w:themeColor="accent5" w:themeTint="99"/>
        </w:tcBorders>
      </w:tcPr>
    </w:tblStylePr>
  </w:style>
  <w:style w:type="table" w:styleId="GridTable7Colorful-Accent6">
    <w:name w:val="Grid Table 7 Colorful Accent 6"/>
    <w:basedOn w:val="TableNormal"/>
    <w:uiPriority w:val="52"/>
    <w:rsid w:val="006E5B0F"/>
    <w:pPr>
      <w:spacing w:after="0" w:line="240" w:lineRule="auto"/>
    </w:pPr>
    <w:rPr>
      <w:color w:val="1B7B99" w:themeColor="accent6" w:themeShade="BF"/>
    </w:rPr>
    <w:tblPr>
      <w:tblStyleRowBandSize w:val="1"/>
      <w:tblStyleColBandSize w:val="1"/>
      <w:tblBorders>
        <w:top w:val="single" w:sz="4" w:space="0" w:color="75CBE6" w:themeColor="accent6" w:themeTint="99"/>
        <w:left w:val="single" w:sz="4" w:space="0" w:color="75CBE6" w:themeColor="accent6" w:themeTint="99"/>
        <w:bottom w:val="single" w:sz="4" w:space="0" w:color="75CBE6" w:themeColor="accent6" w:themeTint="99"/>
        <w:right w:val="single" w:sz="4" w:space="0" w:color="75CBE6" w:themeColor="accent6" w:themeTint="99"/>
        <w:insideH w:val="single" w:sz="4" w:space="0" w:color="75CBE6" w:themeColor="accent6" w:themeTint="99"/>
        <w:insideV w:val="single" w:sz="4" w:space="0" w:color="75CBE6"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1EDF7" w:themeFill="accent6" w:themeFillTint="33"/>
      </w:tcPr>
    </w:tblStylePr>
    <w:tblStylePr w:type="band1Horz">
      <w:tblPr/>
      <w:tcPr>
        <w:shd w:val="clear" w:color="auto" w:fill="D1EDF7" w:themeFill="accent6" w:themeFillTint="33"/>
      </w:tcPr>
    </w:tblStylePr>
    <w:tblStylePr w:type="neCell">
      <w:tblPr/>
      <w:tcPr>
        <w:tcBorders>
          <w:bottom w:val="single" w:sz="4" w:space="0" w:color="75CBE6" w:themeColor="accent6" w:themeTint="99"/>
        </w:tcBorders>
      </w:tcPr>
    </w:tblStylePr>
    <w:tblStylePr w:type="nwCell">
      <w:tblPr/>
      <w:tcPr>
        <w:tcBorders>
          <w:bottom w:val="single" w:sz="4" w:space="0" w:color="75CBE6" w:themeColor="accent6" w:themeTint="99"/>
        </w:tcBorders>
      </w:tcPr>
    </w:tblStylePr>
    <w:tblStylePr w:type="seCell">
      <w:tblPr/>
      <w:tcPr>
        <w:tcBorders>
          <w:top w:val="single" w:sz="4" w:space="0" w:color="75CBE6" w:themeColor="accent6" w:themeTint="99"/>
        </w:tcBorders>
      </w:tcPr>
    </w:tblStylePr>
    <w:tblStylePr w:type="swCell">
      <w:tblPr/>
      <w:tcPr>
        <w:tcBorders>
          <w:top w:val="single" w:sz="4" w:space="0" w:color="75CBE6" w:themeColor="accent6" w:themeTint="99"/>
        </w:tcBorders>
      </w:tcPr>
    </w:tblStylePr>
  </w:style>
  <w:style w:type="paragraph" w:styleId="Header">
    <w:name w:val="header"/>
    <w:basedOn w:val="Normal"/>
    <w:link w:val="HeaderChar"/>
    <w:uiPriority w:val="99"/>
    <w:unhideWhenUsed/>
    <w:rsid w:val="00411532"/>
    <w:pPr>
      <w:spacing w:after="0" w:line="240" w:lineRule="auto"/>
    </w:pPr>
  </w:style>
  <w:style w:type="character" w:customStyle="1" w:styleId="HeaderChar">
    <w:name w:val="Header Char"/>
    <w:basedOn w:val="DefaultParagraphFont"/>
    <w:link w:val="Header"/>
    <w:uiPriority w:val="99"/>
    <w:rsid w:val="00411532"/>
  </w:style>
  <w:style w:type="character" w:customStyle="1" w:styleId="Heading5Char">
    <w:name w:val="Heading 5 Char"/>
    <w:basedOn w:val="DefaultParagraphFont"/>
    <w:link w:val="Heading5"/>
    <w:uiPriority w:val="3"/>
    <w:semiHidden/>
    <w:rsid w:val="008D17FF"/>
    <w:rPr>
      <w:rFonts w:asciiTheme="majorHAnsi" w:eastAsiaTheme="majorEastAsia" w:hAnsiTheme="majorHAnsi" w:cstheme="majorBidi"/>
      <w:color w:val="B11A57" w:themeColor="accent1" w:themeShade="BF"/>
    </w:rPr>
  </w:style>
  <w:style w:type="character" w:customStyle="1" w:styleId="Heading6Char">
    <w:name w:val="Heading 6 Char"/>
    <w:basedOn w:val="DefaultParagraphFont"/>
    <w:link w:val="Heading6"/>
    <w:uiPriority w:val="3"/>
    <w:semiHidden/>
    <w:rsid w:val="008D17FF"/>
    <w:rPr>
      <w:rFonts w:asciiTheme="majorHAnsi" w:eastAsiaTheme="majorEastAsia" w:hAnsiTheme="majorHAnsi" w:cstheme="majorBidi"/>
      <w:color w:val="751139" w:themeColor="accent1" w:themeShade="7F"/>
    </w:rPr>
  </w:style>
  <w:style w:type="character" w:customStyle="1" w:styleId="Heading7Char">
    <w:name w:val="Heading 7 Char"/>
    <w:basedOn w:val="DefaultParagraphFont"/>
    <w:link w:val="Heading7"/>
    <w:uiPriority w:val="3"/>
    <w:semiHidden/>
    <w:rsid w:val="008D17FF"/>
    <w:rPr>
      <w:rFonts w:asciiTheme="majorHAnsi" w:eastAsiaTheme="majorEastAsia" w:hAnsiTheme="majorHAnsi" w:cstheme="majorBidi"/>
      <w:i/>
      <w:iCs/>
      <w:color w:val="751139" w:themeColor="accent1" w:themeShade="7F"/>
    </w:rPr>
  </w:style>
  <w:style w:type="character" w:customStyle="1" w:styleId="Heading8Char">
    <w:name w:val="Heading 8 Char"/>
    <w:basedOn w:val="DefaultParagraphFont"/>
    <w:link w:val="Heading8"/>
    <w:uiPriority w:val="3"/>
    <w:semiHidden/>
    <w:rsid w:val="008D17FF"/>
    <w:rPr>
      <w:rFonts w:asciiTheme="majorHAnsi" w:eastAsiaTheme="majorEastAsia" w:hAnsiTheme="majorHAnsi" w:cstheme="majorBidi"/>
      <w:color w:val="272727" w:themeColor="text1" w:themeTint="D8"/>
      <w:sz w:val="22"/>
      <w:szCs w:val="21"/>
    </w:rPr>
  </w:style>
  <w:style w:type="character" w:customStyle="1" w:styleId="Heading9Char">
    <w:name w:val="Heading 9 Char"/>
    <w:basedOn w:val="DefaultParagraphFont"/>
    <w:link w:val="Heading9"/>
    <w:uiPriority w:val="3"/>
    <w:semiHidden/>
    <w:rsid w:val="008D17FF"/>
    <w:rPr>
      <w:rFonts w:asciiTheme="majorHAnsi" w:eastAsiaTheme="majorEastAsia" w:hAnsiTheme="majorHAnsi" w:cstheme="majorBidi"/>
      <w:i/>
      <w:iCs/>
      <w:color w:val="272727" w:themeColor="text1" w:themeTint="D8"/>
      <w:sz w:val="22"/>
      <w:szCs w:val="21"/>
    </w:rPr>
  </w:style>
  <w:style w:type="character" w:styleId="HTMLAcronym">
    <w:name w:val="HTML Acronym"/>
    <w:basedOn w:val="DefaultParagraphFont"/>
    <w:uiPriority w:val="99"/>
    <w:semiHidden/>
    <w:unhideWhenUsed/>
    <w:rsid w:val="006E5B0F"/>
  </w:style>
  <w:style w:type="paragraph" w:styleId="HTMLAddress">
    <w:name w:val="HTML Address"/>
    <w:basedOn w:val="Normal"/>
    <w:link w:val="HTMLAddressChar"/>
    <w:uiPriority w:val="99"/>
    <w:semiHidden/>
    <w:unhideWhenUsed/>
    <w:rsid w:val="006E5B0F"/>
    <w:pPr>
      <w:spacing w:after="0" w:line="240" w:lineRule="auto"/>
    </w:pPr>
    <w:rPr>
      <w:i/>
      <w:iCs/>
    </w:rPr>
  </w:style>
  <w:style w:type="character" w:customStyle="1" w:styleId="HTMLAddressChar">
    <w:name w:val="HTML Address Char"/>
    <w:basedOn w:val="DefaultParagraphFont"/>
    <w:link w:val="HTMLAddress"/>
    <w:uiPriority w:val="99"/>
    <w:semiHidden/>
    <w:rsid w:val="006E5B0F"/>
    <w:rPr>
      <w:i/>
      <w:iCs/>
    </w:rPr>
  </w:style>
  <w:style w:type="character" w:styleId="HTMLCite">
    <w:name w:val="HTML Cite"/>
    <w:basedOn w:val="DefaultParagraphFont"/>
    <w:uiPriority w:val="99"/>
    <w:semiHidden/>
    <w:unhideWhenUsed/>
    <w:rsid w:val="006E5B0F"/>
    <w:rPr>
      <w:i/>
      <w:iCs/>
    </w:rPr>
  </w:style>
  <w:style w:type="character" w:styleId="HTMLCode">
    <w:name w:val="HTML Code"/>
    <w:basedOn w:val="DefaultParagraphFont"/>
    <w:uiPriority w:val="99"/>
    <w:semiHidden/>
    <w:unhideWhenUsed/>
    <w:rsid w:val="006E5B0F"/>
    <w:rPr>
      <w:rFonts w:ascii="Consolas" w:hAnsi="Consolas"/>
      <w:sz w:val="22"/>
      <w:szCs w:val="20"/>
    </w:rPr>
  </w:style>
  <w:style w:type="character" w:styleId="HTMLDefinition">
    <w:name w:val="HTML Definition"/>
    <w:basedOn w:val="DefaultParagraphFont"/>
    <w:uiPriority w:val="99"/>
    <w:semiHidden/>
    <w:unhideWhenUsed/>
    <w:rsid w:val="006E5B0F"/>
    <w:rPr>
      <w:i/>
      <w:iCs/>
    </w:rPr>
  </w:style>
  <w:style w:type="character" w:styleId="HTMLKeyboard">
    <w:name w:val="HTML Keyboard"/>
    <w:basedOn w:val="DefaultParagraphFont"/>
    <w:uiPriority w:val="99"/>
    <w:semiHidden/>
    <w:unhideWhenUsed/>
    <w:rsid w:val="006E5B0F"/>
    <w:rPr>
      <w:rFonts w:ascii="Consolas" w:hAnsi="Consolas"/>
      <w:sz w:val="22"/>
      <w:szCs w:val="20"/>
    </w:rPr>
  </w:style>
  <w:style w:type="paragraph" w:styleId="HTMLPreformatted">
    <w:name w:val="HTML Preformatted"/>
    <w:basedOn w:val="Normal"/>
    <w:link w:val="HTMLPreformattedChar"/>
    <w:uiPriority w:val="99"/>
    <w:semiHidden/>
    <w:unhideWhenUsed/>
    <w:rsid w:val="006E5B0F"/>
    <w:pPr>
      <w:spacing w:after="0" w:line="240" w:lineRule="auto"/>
    </w:pPr>
    <w:rPr>
      <w:rFonts w:ascii="Consolas" w:hAnsi="Consolas"/>
      <w:sz w:val="22"/>
      <w:szCs w:val="20"/>
    </w:rPr>
  </w:style>
  <w:style w:type="character" w:customStyle="1" w:styleId="HTMLPreformattedChar">
    <w:name w:val="HTML Preformatted Char"/>
    <w:basedOn w:val="DefaultParagraphFont"/>
    <w:link w:val="HTMLPreformatted"/>
    <w:uiPriority w:val="99"/>
    <w:semiHidden/>
    <w:rsid w:val="006E5B0F"/>
    <w:rPr>
      <w:rFonts w:ascii="Consolas" w:hAnsi="Consolas"/>
      <w:sz w:val="22"/>
      <w:szCs w:val="20"/>
    </w:rPr>
  </w:style>
  <w:style w:type="character" w:styleId="HTMLSample">
    <w:name w:val="HTML Sample"/>
    <w:basedOn w:val="DefaultParagraphFont"/>
    <w:uiPriority w:val="99"/>
    <w:semiHidden/>
    <w:unhideWhenUsed/>
    <w:rsid w:val="006E5B0F"/>
    <w:rPr>
      <w:rFonts w:ascii="Consolas" w:hAnsi="Consolas"/>
      <w:sz w:val="24"/>
      <w:szCs w:val="24"/>
    </w:rPr>
  </w:style>
  <w:style w:type="character" w:styleId="HTMLTypewriter">
    <w:name w:val="HTML Typewriter"/>
    <w:basedOn w:val="DefaultParagraphFont"/>
    <w:uiPriority w:val="99"/>
    <w:semiHidden/>
    <w:unhideWhenUsed/>
    <w:rsid w:val="006E5B0F"/>
    <w:rPr>
      <w:rFonts w:ascii="Consolas" w:hAnsi="Consolas"/>
      <w:sz w:val="22"/>
      <w:szCs w:val="20"/>
    </w:rPr>
  </w:style>
  <w:style w:type="character" w:styleId="HTMLVariable">
    <w:name w:val="HTML Variable"/>
    <w:basedOn w:val="DefaultParagraphFont"/>
    <w:uiPriority w:val="99"/>
    <w:semiHidden/>
    <w:unhideWhenUsed/>
    <w:rsid w:val="006E5B0F"/>
    <w:rPr>
      <w:i/>
      <w:iCs/>
    </w:rPr>
  </w:style>
  <w:style w:type="character" w:styleId="Hyperlink">
    <w:name w:val="Hyperlink"/>
    <w:basedOn w:val="DefaultParagraphFont"/>
    <w:uiPriority w:val="99"/>
    <w:unhideWhenUsed/>
    <w:rsid w:val="00A97C88"/>
    <w:rPr>
      <w:color w:val="125266" w:themeColor="accent6" w:themeShade="80"/>
      <w:u w:val="single"/>
    </w:rPr>
  </w:style>
  <w:style w:type="paragraph" w:styleId="Index1">
    <w:name w:val="index 1"/>
    <w:basedOn w:val="Normal"/>
    <w:next w:val="Normal"/>
    <w:autoRedefine/>
    <w:uiPriority w:val="99"/>
    <w:semiHidden/>
    <w:unhideWhenUsed/>
    <w:rsid w:val="006E5B0F"/>
    <w:pPr>
      <w:spacing w:after="0" w:line="240" w:lineRule="auto"/>
      <w:ind w:left="240" w:hanging="240"/>
    </w:pPr>
  </w:style>
  <w:style w:type="paragraph" w:styleId="Index2">
    <w:name w:val="index 2"/>
    <w:basedOn w:val="Normal"/>
    <w:next w:val="Normal"/>
    <w:autoRedefine/>
    <w:uiPriority w:val="99"/>
    <w:semiHidden/>
    <w:unhideWhenUsed/>
    <w:rsid w:val="006E5B0F"/>
    <w:pPr>
      <w:spacing w:after="0" w:line="240" w:lineRule="auto"/>
      <w:ind w:left="480" w:hanging="240"/>
    </w:pPr>
  </w:style>
  <w:style w:type="paragraph" w:styleId="Index3">
    <w:name w:val="index 3"/>
    <w:basedOn w:val="Normal"/>
    <w:next w:val="Normal"/>
    <w:autoRedefine/>
    <w:uiPriority w:val="99"/>
    <w:semiHidden/>
    <w:unhideWhenUsed/>
    <w:rsid w:val="006E5B0F"/>
    <w:pPr>
      <w:spacing w:after="0" w:line="240" w:lineRule="auto"/>
      <w:ind w:left="720" w:hanging="240"/>
    </w:pPr>
  </w:style>
  <w:style w:type="paragraph" w:styleId="Index4">
    <w:name w:val="index 4"/>
    <w:basedOn w:val="Normal"/>
    <w:next w:val="Normal"/>
    <w:autoRedefine/>
    <w:uiPriority w:val="99"/>
    <w:semiHidden/>
    <w:unhideWhenUsed/>
    <w:rsid w:val="006E5B0F"/>
    <w:pPr>
      <w:spacing w:after="0" w:line="240" w:lineRule="auto"/>
      <w:ind w:left="960" w:hanging="240"/>
    </w:pPr>
  </w:style>
  <w:style w:type="paragraph" w:styleId="Index5">
    <w:name w:val="index 5"/>
    <w:basedOn w:val="Normal"/>
    <w:next w:val="Normal"/>
    <w:autoRedefine/>
    <w:uiPriority w:val="99"/>
    <w:semiHidden/>
    <w:unhideWhenUsed/>
    <w:rsid w:val="006E5B0F"/>
    <w:pPr>
      <w:spacing w:after="0" w:line="240" w:lineRule="auto"/>
      <w:ind w:left="1200" w:hanging="240"/>
    </w:pPr>
  </w:style>
  <w:style w:type="paragraph" w:styleId="Index6">
    <w:name w:val="index 6"/>
    <w:basedOn w:val="Normal"/>
    <w:next w:val="Normal"/>
    <w:autoRedefine/>
    <w:uiPriority w:val="99"/>
    <w:semiHidden/>
    <w:unhideWhenUsed/>
    <w:rsid w:val="006E5B0F"/>
    <w:pPr>
      <w:spacing w:after="0" w:line="240" w:lineRule="auto"/>
      <w:ind w:left="1440" w:hanging="240"/>
    </w:pPr>
  </w:style>
  <w:style w:type="paragraph" w:styleId="Index7">
    <w:name w:val="index 7"/>
    <w:basedOn w:val="Normal"/>
    <w:next w:val="Normal"/>
    <w:autoRedefine/>
    <w:uiPriority w:val="99"/>
    <w:semiHidden/>
    <w:unhideWhenUsed/>
    <w:rsid w:val="006E5B0F"/>
    <w:pPr>
      <w:spacing w:after="0" w:line="240" w:lineRule="auto"/>
      <w:ind w:left="1680" w:hanging="240"/>
    </w:pPr>
  </w:style>
  <w:style w:type="paragraph" w:styleId="Index8">
    <w:name w:val="index 8"/>
    <w:basedOn w:val="Normal"/>
    <w:next w:val="Normal"/>
    <w:autoRedefine/>
    <w:uiPriority w:val="99"/>
    <w:semiHidden/>
    <w:unhideWhenUsed/>
    <w:rsid w:val="006E5B0F"/>
    <w:pPr>
      <w:spacing w:after="0" w:line="240" w:lineRule="auto"/>
      <w:ind w:left="1920" w:hanging="240"/>
    </w:pPr>
  </w:style>
  <w:style w:type="paragraph" w:styleId="Index9">
    <w:name w:val="index 9"/>
    <w:basedOn w:val="Normal"/>
    <w:next w:val="Normal"/>
    <w:autoRedefine/>
    <w:uiPriority w:val="99"/>
    <w:semiHidden/>
    <w:unhideWhenUsed/>
    <w:rsid w:val="006E5B0F"/>
    <w:pPr>
      <w:spacing w:after="0" w:line="240" w:lineRule="auto"/>
      <w:ind w:left="2160" w:hanging="240"/>
    </w:pPr>
  </w:style>
  <w:style w:type="paragraph" w:styleId="IndexHeading">
    <w:name w:val="index heading"/>
    <w:basedOn w:val="Normal"/>
    <w:next w:val="Index1"/>
    <w:uiPriority w:val="99"/>
    <w:semiHidden/>
    <w:unhideWhenUsed/>
    <w:rsid w:val="006E5B0F"/>
    <w:rPr>
      <w:rFonts w:asciiTheme="majorHAnsi" w:eastAsiaTheme="majorEastAsia" w:hAnsiTheme="majorHAnsi" w:cstheme="majorBidi"/>
      <w:b/>
      <w:bCs/>
    </w:rPr>
  </w:style>
  <w:style w:type="character" w:styleId="IntenseEmphasis">
    <w:name w:val="Intense Emphasis"/>
    <w:basedOn w:val="DefaultParagraphFont"/>
    <w:uiPriority w:val="21"/>
    <w:semiHidden/>
    <w:unhideWhenUsed/>
    <w:qFormat/>
    <w:rsid w:val="00171CDD"/>
    <w:rPr>
      <w:i/>
      <w:iCs/>
      <w:color w:val="B11A57" w:themeColor="accent1" w:themeShade="BF"/>
    </w:rPr>
  </w:style>
  <w:style w:type="paragraph" w:styleId="IntenseQuote">
    <w:name w:val="Intense Quote"/>
    <w:basedOn w:val="Normal"/>
    <w:next w:val="Normal"/>
    <w:link w:val="IntenseQuoteChar"/>
    <w:uiPriority w:val="30"/>
    <w:semiHidden/>
    <w:unhideWhenUsed/>
    <w:qFormat/>
    <w:rsid w:val="00171CDD"/>
    <w:pPr>
      <w:pBdr>
        <w:top w:val="single" w:sz="4" w:space="10" w:color="E03177" w:themeColor="accent1"/>
        <w:bottom w:val="single" w:sz="4" w:space="10" w:color="E03177" w:themeColor="accent1"/>
      </w:pBdr>
      <w:spacing w:before="360" w:after="360"/>
      <w:ind w:left="864" w:right="864"/>
      <w:jc w:val="center"/>
    </w:pPr>
    <w:rPr>
      <w:i/>
      <w:iCs/>
      <w:color w:val="B11A57" w:themeColor="accent1" w:themeShade="BF"/>
    </w:rPr>
  </w:style>
  <w:style w:type="character" w:customStyle="1" w:styleId="IntenseQuoteChar">
    <w:name w:val="Intense Quote Char"/>
    <w:basedOn w:val="DefaultParagraphFont"/>
    <w:link w:val="IntenseQuote"/>
    <w:uiPriority w:val="30"/>
    <w:semiHidden/>
    <w:rsid w:val="00171CDD"/>
    <w:rPr>
      <w:i/>
      <w:iCs/>
      <w:color w:val="B11A57" w:themeColor="accent1" w:themeShade="BF"/>
    </w:rPr>
  </w:style>
  <w:style w:type="character" w:styleId="IntenseReference">
    <w:name w:val="Intense Reference"/>
    <w:basedOn w:val="DefaultParagraphFont"/>
    <w:uiPriority w:val="32"/>
    <w:semiHidden/>
    <w:unhideWhenUsed/>
    <w:qFormat/>
    <w:rsid w:val="00A97C88"/>
    <w:rPr>
      <w:b/>
      <w:bCs/>
      <w:caps w:val="0"/>
      <w:smallCaps/>
      <w:color w:val="77123A" w:themeColor="accent1" w:themeShade="80"/>
      <w:spacing w:val="5"/>
    </w:rPr>
  </w:style>
  <w:style w:type="table" w:styleId="LightGrid">
    <w:name w:val="Light Grid"/>
    <w:basedOn w:val="TableNormal"/>
    <w:uiPriority w:val="62"/>
    <w:semiHidden/>
    <w:unhideWhenUsed/>
    <w:rsid w:val="006E5B0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6E5B0F"/>
    <w:pPr>
      <w:spacing w:after="0" w:line="240" w:lineRule="auto"/>
    </w:pPr>
    <w:tblPr>
      <w:tblStyleRowBandSize w:val="1"/>
      <w:tblStyleColBandSize w:val="1"/>
      <w:tblBorders>
        <w:top w:val="single" w:sz="8" w:space="0" w:color="E03177" w:themeColor="accent1"/>
        <w:left w:val="single" w:sz="8" w:space="0" w:color="E03177" w:themeColor="accent1"/>
        <w:bottom w:val="single" w:sz="8" w:space="0" w:color="E03177" w:themeColor="accent1"/>
        <w:right w:val="single" w:sz="8" w:space="0" w:color="E03177" w:themeColor="accent1"/>
        <w:insideH w:val="single" w:sz="8" w:space="0" w:color="E03177" w:themeColor="accent1"/>
        <w:insideV w:val="single" w:sz="8" w:space="0" w:color="E03177"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03177" w:themeColor="accent1"/>
          <w:left w:val="single" w:sz="8" w:space="0" w:color="E03177" w:themeColor="accent1"/>
          <w:bottom w:val="single" w:sz="18" w:space="0" w:color="E03177" w:themeColor="accent1"/>
          <w:right w:val="single" w:sz="8" w:space="0" w:color="E03177" w:themeColor="accent1"/>
          <w:insideH w:val="nil"/>
          <w:insideV w:val="single" w:sz="8" w:space="0" w:color="E03177"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03177" w:themeColor="accent1"/>
          <w:left w:val="single" w:sz="8" w:space="0" w:color="E03177" w:themeColor="accent1"/>
          <w:bottom w:val="single" w:sz="8" w:space="0" w:color="E03177" w:themeColor="accent1"/>
          <w:right w:val="single" w:sz="8" w:space="0" w:color="E03177" w:themeColor="accent1"/>
          <w:insideH w:val="nil"/>
          <w:insideV w:val="single" w:sz="8" w:space="0" w:color="E03177"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03177" w:themeColor="accent1"/>
          <w:left w:val="single" w:sz="8" w:space="0" w:color="E03177" w:themeColor="accent1"/>
          <w:bottom w:val="single" w:sz="8" w:space="0" w:color="E03177" w:themeColor="accent1"/>
          <w:right w:val="single" w:sz="8" w:space="0" w:color="E03177" w:themeColor="accent1"/>
        </w:tcBorders>
      </w:tcPr>
    </w:tblStylePr>
    <w:tblStylePr w:type="band1Vert">
      <w:tblPr/>
      <w:tcPr>
        <w:tcBorders>
          <w:top w:val="single" w:sz="8" w:space="0" w:color="E03177" w:themeColor="accent1"/>
          <w:left w:val="single" w:sz="8" w:space="0" w:color="E03177" w:themeColor="accent1"/>
          <w:bottom w:val="single" w:sz="8" w:space="0" w:color="E03177" w:themeColor="accent1"/>
          <w:right w:val="single" w:sz="8" w:space="0" w:color="E03177" w:themeColor="accent1"/>
        </w:tcBorders>
        <w:shd w:val="clear" w:color="auto" w:fill="F7CCDD" w:themeFill="accent1" w:themeFillTint="3F"/>
      </w:tcPr>
    </w:tblStylePr>
    <w:tblStylePr w:type="band1Horz">
      <w:tblPr/>
      <w:tcPr>
        <w:tcBorders>
          <w:top w:val="single" w:sz="8" w:space="0" w:color="E03177" w:themeColor="accent1"/>
          <w:left w:val="single" w:sz="8" w:space="0" w:color="E03177" w:themeColor="accent1"/>
          <w:bottom w:val="single" w:sz="8" w:space="0" w:color="E03177" w:themeColor="accent1"/>
          <w:right w:val="single" w:sz="8" w:space="0" w:color="E03177" w:themeColor="accent1"/>
          <w:insideV w:val="single" w:sz="8" w:space="0" w:color="E03177" w:themeColor="accent1"/>
        </w:tcBorders>
        <w:shd w:val="clear" w:color="auto" w:fill="F7CCDD" w:themeFill="accent1" w:themeFillTint="3F"/>
      </w:tcPr>
    </w:tblStylePr>
    <w:tblStylePr w:type="band2Horz">
      <w:tblPr/>
      <w:tcPr>
        <w:tcBorders>
          <w:top w:val="single" w:sz="8" w:space="0" w:color="E03177" w:themeColor="accent1"/>
          <w:left w:val="single" w:sz="8" w:space="0" w:color="E03177" w:themeColor="accent1"/>
          <w:bottom w:val="single" w:sz="8" w:space="0" w:color="E03177" w:themeColor="accent1"/>
          <w:right w:val="single" w:sz="8" w:space="0" w:color="E03177" w:themeColor="accent1"/>
          <w:insideV w:val="single" w:sz="8" w:space="0" w:color="E03177" w:themeColor="accent1"/>
        </w:tcBorders>
      </w:tcPr>
    </w:tblStylePr>
  </w:style>
  <w:style w:type="table" w:styleId="LightGrid-Accent2">
    <w:name w:val="Light Grid Accent 2"/>
    <w:basedOn w:val="TableNormal"/>
    <w:uiPriority w:val="62"/>
    <w:semiHidden/>
    <w:unhideWhenUsed/>
    <w:rsid w:val="006E5B0F"/>
    <w:pPr>
      <w:spacing w:after="0" w:line="240" w:lineRule="auto"/>
    </w:pPr>
    <w:tblPr>
      <w:tblStyleRowBandSize w:val="1"/>
      <w:tblStyleColBandSize w:val="1"/>
      <w:tblBorders>
        <w:top w:val="single" w:sz="8" w:space="0" w:color="97C83C" w:themeColor="accent2"/>
        <w:left w:val="single" w:sz="8" w:space="0" w:color="97C83C" w:themeColor="accent2"/>
        <w:bottom w:val="single" w:sz="8" w:space="0" w:color="97C83C" w:themeColor="accent2"/>
        <w:right w:val="single" w:sz="8" w:space="0" w:color="97C83C" w:themeColor="accent2"/>
        <w:insideH w:val="single" w:sz="8" w:space="0" w:color="97C83C" w:themeColor="accent2"/>
        <w:insideV w:val="single" w:sz="8" w:space="0" w:color="97C83C"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7C83C" w:themeColor="accent2"/>
          <w:left w:val="single" w:sz="8" w:space="0" w:color="97C83C" w:themeColor="accent2"/>
          <w:bottom w:val="single" w:sz="18" w:space="0" w:color="97C83C" w:themeColor="accent2"/>
          <w:right w:val="single" w:sz="8" w:space="0" w:color="97C83C" w:themeColor="accent2"/>
          <w:insideH w:val="nil"/>
          <w:insideV w:val="single" w:sz="8" w:space="0" w:color="97C83C"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7C83C" w:themeColor="accent2"/>
          <w:left w:val="single" w:sz="8" w:space="0" w:color="97C83C" w:themeColor="accent2"/>
          <w:bottom w:val="single" w:sz="8" w:space="0" w:color="97C83C" w:themeColor="accent2"/>
          <w:right w:val="single" w:sz="8" w:space="0" w:color="97C83C" w:themeColor="accent2"/>
          <w:insideH w:val="nil"/>
          <w:insideV w:val="single" w:sz="8" w:space="0" w:color="97C83C"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7C83C" w:themeColor="accent2"/>
          <w:left w:val="single" w:sz="8" w:space="0" w:color="97C83C" w:themeColor="accent2"/>
          <w:bottom w:val="single" w:sz="8" w:space="0" w:color="97C83C" w:themeColor="accent2"/>
          <w:right w:val="single" w:sz="8" w:space="0" w:color="97C83C" w:themeColor="accent2"/>
        </w:tcBorders>
      </w:tcPr>
    </w:tblStylePr>
    <w:tblStylePr w:type="band1Vert">
      <w:tblPr/>
      <w:tcPr>
        <w:tcBorders>
          <w:top w:val="single" w:sz="8" w:space="0" w:color="97C83C" w:themeColor="accent2"/>
          <w:left w:val="single" w:sz="8" w:space="0" w:color="97C83C" w:themeColor="accent2"/>
          <w:bottom w:val="single" w:sz="8" w:space="0" w:color="97C83C" w:themeColor="accent2"/>
          <w:right w:val="single" w:sz="8" w:space="0" w:color="97C83C" w:themeColor="accent2"/>
        </w:tcBorders>
        <w:shd w:val="clear" w:color="auto" w:fill="E5F1CE" w:themeFill="accent2" w:themeFillTint="3F"/>
      </w:tcPr>
    </w:tblStylePr>
    <w:tblStylePr w:type="band1Horz">
      <w:tblPr/>
      <w:tcPr>
        <w:tcBorders>
          <w:top w:val="single" w:sz="8" w:space="0" w:color="97C83C" w:themeColor="accent2"/>
          <w:left w:val="single" w:sz="8" w:space="0" w:color="97C83C" w:themeColor="accent2"/>
          <w:bottom w:val="single" w:sz="8" w:space="0" w:color="97C83C" w:themeColor="accent2"/>
          <w:right w:val="single" w:sz="8" w:space="0" w:color="97C83C" w:themeColor="accent2"/>
          <w:insideV w:val="single" w:sz="8" w:space="0" w:color="97C83C" w:themeColor="accent2"/>
        </w:tcBorders>
        <w:shd w:val="clear" w:color="auto" w:fill="E5F1CE" w:themeFill="accent2" w:themeFillTint="3F"/>
      </w:tcPr>
    </w:tblStylePr>
    <w:tblStylePr w:type="band2Horz">
      <w:tblPr/>
      <w:tcPr>
        <w:tcBorders>
          <w:top w:val="single" w:sz="8" w:space="0" w:color="97C83C" w:themeColor="accent2"/>
          <w:left w:val="single" w:sz="8" w:space="0" w:color="97C83C" w:themeColor="accent2"/>
          <w:bottom w:val="single" w:sz="8" w:space="0" w:color="97C83C" w:themeColor="accent2"/>
          <w:right w:val="single" w:sz="8" w:space="0" w:color="97C83C" w:themeColor="accent2"/>
          <w:insideV w:val="single" w:sz="8" w:space="0" w:color="97C83C" w:themeColor="accent2"/>
        </w:tcBorders>
      </w:tcPr>
    </w:tblStylePr>
  </w:style>
  <w:style w:type="table" w:styleId="LightGrid-Accent3">
    <w:name w:val="Light Grid Accent 3"/>
    <w:basedOn w:val="TableNormal"/>
    <w:uiPriority w:val="62"/>
    <w:semiHidden/>
    <w:unhideWhenUsed/>
    <w:rsid w:val="006E5B0F"/>
    <w:pPr>
      <w:spacing w:after="0" w:line="240" w:lineRule="auto"/>
    </w:pPr>
    <w:tblPr>
      <w:tblStyleRowBandSize w:val="1"/>
      <w:tblStyleColBandSize w:val="1"/>
      <w:tblBorders>
        <w:top w:val="single" w:sz="8" w:space="0" w:color="EEAE1F" w:themeColor="accent3"/>
        <w:left w:val="single" w:sz="8" w:space="0" w:color="EEAE1F" w:themeColor="accent3"/>
        <w:bottom w:val="single" w:sz="8" w:space="0" w:color="EEAE1F" w:themeColor="accent3"/>
        <w:right w:val="single" w:sz="8" w:space="0" w:color="EEAE1F" w:themeColor="accent3"/>
        <w:insideH w:val="single" w:sz="8" w:space="0" w:color="EEAE1F" w:themeColor="accent3"/>
        <w:insideV w:val="single" w:sz="8" w:space="0" w:color="EEAE1F"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EAE1F" w:themeColor="accent3"/>
          <w:left w:val="single" w:sz="8" w:space="0" w:color="EEAE1F" w:themeColor="accent3"/>
          <w:bottom w:val="single" w:sz="18" w:space="0" w:color="EEAE1F" w:themeColor="accent3"/>
          <w:right w:val="single" w:sz="8" w:space="0" w:color="EEAE1F" w:themeColor="accent3"/>
          <w:insideH w:val="nil"/>
          <w:insideV w:val="single" w:sz="8" w:space="0" w:color="EEAE1F"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EAE1F" w:themeColor="accent3"/>
          <w:left w:val="single" w:sz="8" w:space="0" w:color="EEAE1F" w:themeColor="accent3"/>
          <w:bottom w:val="single" w:sz="8" w:space="0" w:color="EEAE1F" w:themeColor="accent3"/>
          <w:right w:val="single" w:sz="8" w:space="0" w:color="EEAE1F" w:themeColor="accent3"/>
          <w:insideH w:val="nil"/>
          <w:insideV w:val="single" w:sz="8" w:space="0" w:color="EEAE1F"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EAE1F" w:themeColor="accent3"/>
          <w:left w:val="single" w:sz="8" w:space="0" w:color="EEAE1F" w:themeColor="accent3"/>
          <w:bottom w:val="single" w:sz="8" w:space="0" w:color="EEAE1F" w:themeColor="accent3"/>
          <w:right w:val="single" w:sz="8" w:space="0" w:color="EEAE1F" w:themeColor="accent3"/>
        </w:tcBorders>
      </w:tcPr>
    </w:tblStylePr>
    <w:tblStylePr w:type="band1Vert">
      <w:tblPr/>
      <w:tcPr>
        <w:tcBorders>
          <w:top w:val="single" w:sz="8" w:space="0" w:color="EEAE1F" w:themeColor="accent3"/>
          <w:left w:val="single" w:sz="8" w:space="0" w:color="EEAE1F" w:themeColor="accent3"/>
          <w:bottom w:val="single" w:sz="8" w:space="0" w:color="EEAE1F" w:themeColor="accent3"/>
          <w:right w:val="single" w:sz="8" w:space="0" w:color="EEAE1F" w:themeColor="accent3"/>
        </w:tcBorders>
        <w:shd w:val="clear" w:color="auto" w:fill="FAEAC7" w:themeFill="accent3" w:themeFillTint="3F"/>
      </w:tcPr>
    </w:tblStylePr>
    <w:tblStylePr w:type="band1Horz">
      <w:tblPr/>
      <w:tcPr>
        <w:tcBorders>
          <w:top w:val="single" w:sz="8" w:space="0" w:color="EEAE1F" w:themeColor="accent3"/>
          <w:left w:val="single" w:sz="8" w:space="0" w:color="EEAE1F" w:themeColor="accent3"/>
          <w:bottom w:val="single" w:sz="8" w:space="0" w:color="EEAE1F" w:themeColor="accent3"/>
          <w:right w:val="single" w:sz="8" w:space="0" w:color="EEAE1F" w:themeColor="accent3"/>
          <w:insideV w:val="single" w:sz="8" w:space="0" w:color="EEAE1F" w:themeColor="accent3"/>
        </w:tcBorders>
        <w:shd w:val="clear" w:color="auto" w:fill="FAEAC7" w:themeFill="accent3" w:themeFillTint="3F"/>
      </w:tcPr>
    </w:tblStylePr>
    <w:tblStylePr w:type="band2Horz">
      <w:tblPr/>
      <w:tcPr>
        <w:tcBorders>
          <w:top w:val="single" w:sz="8" w:space="0" w:color="EEAE1F" w:themeColor="accent3"/>
          <w:left w:val="single" w:sz="8" w:space="0" w:color="EEAE1F" w:themeColor="accent3"/>
          <w:bottom w:val="single" w:sz="8" w:space="0" w:color="EEAE1F" w:themeColor="accent3"/>
          <w:right w:val="single" w:sz="8" w:space="0" w:color="EEAE1F" w:themeColor="accent3"/>
          <w:insideV w:val="single" w:sz="8" w:space="0" w:color="EEAE1F" w:themeColor="accent3"/>
        </w:tcBorders>
      </w:tcPr>
    </w:tblStylePr>
  </w:style>
  <w:style w:type="table" w:styleId="LightGrid-Accent4">
    <w:name w:val="Light Grid Accent 4"/>
    <w:basedOn w:val="TableNormal"/>
    <w:uiPriority w:val="62"/>
    <w:semiHidden/>
    <w:unhideWhenUsed/>
    <w:rsid w:val="006E5B0F"/>
    <w:pPr>
      <w:spacing w:after="0" w:line="240" w:lineRule="auto"/>
    </w:pPr>
    <w:tblPr>
      <w:tblStyleRowBandSize w:val="1"/>
      <w:tblStyleColBandSize w:val="1"/>
      <w:tblBorders>
        <w:top w:val="single" w:sz="8" w:space="0" w:color="EC6814" w:themeColor="accent4"/>
        <w:left w:val="single" w:sz="8" w:space="0" w:color="EC6814" w:themeColor="accent4"/>
        <w:bottom w:val="single" w:sz="8" w:space="0" w:color="EC6814" w:themeColor="accent4"/>
        <w:right w:val="single" w:sz="8" w:space="0" w:color="EC6814" w:themeColor="accent4"/>
        <w:insideH w:val="single" w:sz="8" w:space="0" w:color="EC6814" w:themeColor="accent4"/>
        <w:insideV w:val="single" w:sz="8" w:space="0" w:color="EC6814"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C6814" w:themeColor="accent4"/>
          <w:left w:val="single" w:sz="8" w:space="0" w:color="EC6814" w:themeColor="accent4"/>
          <w:bottom w:val="single" w:sz="18" w:space="0" w:color="EC6814" w:themeColor="accent4"/>
          <w:right w:val="single" w:sz="8" w:space="0" w:color="EC6814" w:themeColor="accent4"/>
          <w:insideH w:val="nil"/>
          <w:insideV w:val="single" w:sz="8" w:space="0" w:color="EC6814"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C6814" w:themeColor="accent4"/>
          <w:left w:val="single" w:sz="8" w:space="0" w:color="EC6814" w:themeColor="accent4"/>
          <w:bottom w:val="single" w:sz="8" w:space="0" w:color="EC6814" w:themeColor="accent4"/>
          <w:right w:val="single" w:sz="8" w:space="0" w:color="EC6814" w:themeColor="accent4"/>
          <w:insideH w:val="nil"/>
          <w:insideV w:val="single" w:sz="8" w:space="0" w:color="EC6814"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C6814" w:themeColor="accent4"/>
          <w:left w:val="single" w:sz="8" w:space="0" w:color="EC6814" w:themeColor="accent4"/>
          <w:bottom w:val="single" w:sz="8" w:space="0" w:color="EC6814" w:themeColor="accent4"/>
          <w:right w:val="single" w:sz="8" w:space="0" w:color="EC6814" w:themeColor="accent4"/>
        </w:tcBorders>
      </w:tcPr>
    </w:tblStylePr>
    <w:tblStylePr w:type="band1Vert">
      <w:tblPr/>
      <w:tcPr>
        <w:tcBorders>
          <w:top w:val="single" w:sz="8" w:space="0" w:color="EC6814" w:themeColor="accent4"/>
          <w:left w:val="single" w:sz="8" w:space="0" w:color="EC6814" w:themeColor="accent4"/>
          <w:bottom w:val="single" w:sz="8" w:space="0" w:color="EC6814" w:themeColor="accent4"/>
          <w:right w:val="single" w:sz="8" w:space="0" w:color="EC6814" w:themeColor="accent4"/>
        </w:tcBorders>
        <w:shd w:val="clear" w:color="auto" w:fill="FAD9C4" w:themeFill="accent4" w:themeFillTint="3F"/>
      </w:tcPr>
    </w:tblStylePr>
    <w:tblStylePr w:type="band1Horz">
      <w:tblPr/>
      <w:tcPr>
        <w:tcBorders>
          <w:top w:val="single" w:sz="8" w:space="0" w:color="EC6814" w:themeColor="accent4"/>
          <w:left w:val="single" w:sz="8" w:space="0" w:color="EC6814" w:themeColor="accent4"/>
          <w:bottom w:val="single" w:sz="8" w:space="0" w:color="EC6814" w:themeColor="accent4"/>
          <w:right w:val="single" w:sz="8" w:space="0" w:color="EC6814" w:themeColor="accent4"/>
          <w:insideV w:val="single" w:sz="8" w:space="0" w:color="EC6814" w:themeColor="accent4"/>
        </w:tcBorders>
        <w:shd w:val="clear" w:color="auto" w:fill="FAD9C4" w:themeFill="accent4" w:themeFillTint="3F"/>
      </w:tcPr>
    </w:tblStylePr>
    <w:tblStylePr w:type="band2Horz">
      <w:tblPr/>
      <w:tcPr>
        <w:tcBorders>
          <w:top w:val="single" w:sz="8" w:space="0" w:color="EC6814" w:themeColor="accent4"/>
          <w:left w:val="single" w:sz="8" w:space="0" w:color="EC6814" w:themeColor="accent4"/>
          <w:bottom w:val="single" w:sz="8" w:space="0" w:color="EC6814" w:themeColor="accent4"/>
          <w:right w:val="single" w:sz="8" w:space="0" w:color="EC6814" w:themeColor="accent4"/>
          <w:insideV w:val="single" w:sz="8" w:space="0" w:color="EC6814" w:themeColor="accent4"/>
        </w:tcBorders>
      </w:tcPr>
    </w:tblStylePr>
  </w:style>
  <w:style w:type="table" w:styleId="LightGrid-Accent5">
    <w:name w:val="Light Grid Accent 5"/>
    <w:basedOn w:val="TableNormal"/>
    <w:uiPriority w:val="62"/>
    <w:semiHidden/>
    <w:unhideWhenUsed/>
    <w:rsid w:val="006E5B0F"/>
    <w:pPr>
      <w:spacing w:after="0" w:line="240" w:lineRule="auto"/>
    </w:pPr>
    <w:tblPr>
      <w:tblStyleRowBandSize w:val="1"/>
      <w:tblStyleColBandSize w:val="1"/>
      <w:tblBorders>
        <w:top w:val="single" w:sz="8" w:space="0" w:color="7458AB" w:themeColor="accent5"/>
        <w:left w:val="single" w:sz="8" w:space="0" w:color="7458AB" w:themeColor="accent5"/>
        <w:bottom w:val="single" w:sz="8" w:space="0" w:color="7458AB" w:themeColor="accent5"/>
        <w:right w:val="single" w:sz="8" w:space="0" w:color="7458AB" w:themeColor="accent5"/>
        <w:insideH w:val="single" w:sz="8" w:space="0" w:color="7458AB" w:themeColor="accent5"/>
        <w:insideV w:val="single" w:sz="8" w:space="0" w:color="7458AB"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458AB" w:themeColor="accent5"/>
          <w:left w:val="single" w:sz="8" w:space="0" w:color="7458AB" w:themeColor="accent5"/>
          <w:bottom w:val="single" w:sz="18" w:space="0" w:color="7458AB" w:themeColor="accent5"/>
          <w:right w:val="single" w:sz="8" w:space="0" w:color="7458AB" w:themeColor="accent5"/>
          <w:insideH w:val="nil"/>
          <w:insideV w:val="single" w:sz="8" w:space="0" w:color="7458AB"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458AB" w:themeColor="accent5"/>
          <w:left w:val="single" w:sz="8" w:space="0" w:color="7458AB" w:themeColor="accent5"/>
          <w:bottom w:val="single" w:sz="8" w:space="0" w:color="7458AB" w:themeColor="accent5"/>
          <w:right w:val="single" w:sz="8" w:space="0" w:color="7458AB" w:themeColor="accent5"/>
          <w:insideH w:val="nil"/>
          <w:insideV w:val="single" w:sz="8" w:space="0" w:color="7458AB"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458AB" w:themeColor="accent5"/>
          <w:left w:val="single" w:sz="8" w:space="0" w:color="7458AB" w:themeColor="accent5"/>
          <w:bottom w:val="single" w:sz="8" w:space="0" w:color="7458AB" w:themeColor="accent5"/>
          <w:right w:val="single" w:sz="8" w:space="0" w:color="7458AB" w:themeColor="accent5"/>
        </w:tcBorders>
      </w:tcPr>
    </w:tblStylePr>
    <w:tblStylePr w:type="band1Vert">
      <w:tblPr/>
      <w:tcPr>
        <w:tcBorders>
          <w:top w:val="single" w:sz="8" w:space="0" w:color="7458AB" w:themeColor="accent5"/>
          <w:left w:val="single" w:sz="8" w:space="0" w:color="7458AB" w:themeColor="accent5"/>
          <w:bottom w:val="single" w:sz="8" w:space="0" w:color="7458AB" w:themeColor="accent5"/>
          <w:right w:val="single" w:sz="8" w:space="0" w:color="7458AB" w:themeColor="accent5"/>
        </w:tcBorders>
        <w:shd w:val="clear" w:color="auto" w:fill="DCD5EA" w:themeFill="accent5" w:themeFillTint="3F"/>
      </w:tcPr>
    </w:tblStylePr>
    <w:tblStylePr w:type="band1Horz">
      <w:tblPr/>
      <w:tcPr>
        <w:tcBorders>
          <w:top w:val="single" w:sz="8" w:space="0" w:color="7458AB" w:themeColor="accent5"/>
          <w:left w:val="single" w:sz="8" w:space="0" w:color="7458AB" w:themeColor="accent5"/>
          <w:bottom w:val="single" w:sz="8" w:space="0" w:color="7458AB" w:themeColor="accent5"/>
          <w:right w:val="single" w:sz="8" w:space="0" w:color="7458AB" w:themeColor="accent5"/>
          <w:insideV w:val="single" w:sz="8" w:space="0" w:color="7458AB" w:themeColor="accent5"/>
        </w:tcBorders>
        <w:shd w:val="clear" w:color="auto" w:fill="DCD5EA" w:themeFill="accent5" w:themeFillTint="3F"/>
      </w:tcPr>
    </w:tblStylePr>
    <w:tblStylePr w:type="band2Horz">
      <w:tblPr/>
      <w:tcPr>
        <w:tcBorders>
          <w:top w:val="single" w:sz="8" w:space="0" w:color="7458AB" w:themeColor="accent5"/>
          <w:left w:val="single" w:sz="8" w:space="0" w:color="7458AB" w:themeColor="accent5"/>
          <w:bottom w:val="single" w:sz="8" w:space="0" w:color="7458AB" w:themeColor="accent5"/>
          <w:right w:val="single" w:sz="8" w:space="0" w:color="7458AB" w:themeColor="accent5"/>
          <w:insideV w:val="single" w:sz="8" w:space="0" w:color="7458AB" w:themeColor="accent5"/>
        </w:tcBorders>
      </w:tcPr>
    </w:tblStylePr>
  </w:style>
  <w:style w:type="table" w:styleId="LightGrid-Accent6">
    <w:name w:val="Light Grid Accent 6"/>
    <w:basedOn w:val="TableNormal"/>
    <w:uiPriority w:val="62"/>
    <w:semiHidden/>
    <w:unhideWhenUsed/>
    <w:rsid w:val="006E5B0F"/>
    <w:pPr>
      <w:spacing w:after="0" w:line="240" w:lineRule="auto"/>
    </w:pPr>
    <w:tblPr>
      <w:tblStyleRowBandSize w:val="1"/>
      <w:tblStyleColBandSize w:val="1"/>
      <w:tblBorders>
        <w:top w:val="single" w:sz="8" w:space="0" w:color="24A5CD" w:themeColor="accent6"/>
        <w:left w:val="single" w:sz="8" w:space="0" w:color="24A5CD" w:themeColor="accent6"/>
        <w:bottom w:val="single" w:sz="8" w:space="0" w:color="24A5CD" w:themeColor="accent6"/>
        <w:right w:val="single" w:sz="8" w:space="0" w:color="24A5CD" w:themeColor="accent6"/>
        <w:insideH w:val="single" w:sz="8" w:space="0" w:color="24A5CD" w:themeColor="accent6"/>
        <w:insideV w:val="single" w:sz="8" w:space="0" w:color="24A5CD"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24A5CD" w:themeColor="accent6"/>
          <w:left w:val="single" w:sz="8" w:space="0" w:color="24A5CD" w:themeColor="accent6"/>
          <w:bottom w:val="single" w:sz="18" w:space="0" w:color="24A5CD" w:themeColor="accent6"/>
          <w:right w:val="single" w:sz="8" w:space="0" w:color="24A5CD" w:themeColor="accent6"/>
          <w:insideH w:val="nil"/>
          <w:insideV w:val="single" w:sz="8" w:space="0" w:color="24A5CD"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24A5CD" w:themeColor="accent6"/>
          <w:left w:val="single" w:sz="8" w:space="0" w:color="24A5CD" w:themeColor="accent6"/>
          <w:bottom w:val="single" w:sz="8" w:space="0" w:color="24A5CD" w:themeColor="accent6"/>
          <w:right w:val="single" w:sz="8" w:space="0" w:color="24A5CD" w:themeColor="accent6"/>
          <w:insideH w:val="nil"/>
          <w:insideV w:val="single" w:sz="8" w:space="0" w:color="24A5CD"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24A5CD" w:themeColor="accent6"/>
          <w:left w:val="single" w:sz="8" w:space="0" w:color="24A5CD" w:themeColor="accent6"/>
          <w:bottom w:val="single" w:sz="8" w:space="0" w:color="24A5CD" w:themeColor="accent6"/>
          <w:right w:val="single" w:sz="8" w:space="0" w:color="24A5CD" w:themeColor="accent6"/>
        </w:tcBorders>
      </w:tcPr>
    </w:tblStylePr>
    <w:tblStylePr w:type="band1Vert">
      <w:tblPr/>
      <w:tcPr>
        <w:tcBorders>
          <w:top w:val="single" w:sz="8" w:space="0" w:color="24A5CD" w:themeColor="accent6"/>
          <w:left w:val="single" w:sz="8" w:space="0" w:color="24A5CD" w:themeColor="accent6"/>
          <w:bottom w:val="single" w:sz="8" w:space="0" w:color="24A5CD" w:themeColor="accent6"/>
          <w:right w:val="single" w:sz="8" w:space="0" w:color="24A5CD" w:themeColor="accent6"/>
        </w:tcBorders>
        <w:shd w:val="clear" w:color="auto" w:fill="C6E9F5" w:themeFill="accent6" w:themeFillTint="3F"/>
      </w:tcPr>
    </w:tblStylePr>
    <w:tblStylePr w:type="band1Horz">
      <w:tblPr/>
      <w:tcPr>
        <w:tcBorders>
          <w:top w:val="single" w:sz="8" w:space="0" w:color="24A5CD" w:themeColor="accent6"/>
          <w:left w:val="single" w:sz="8" w:space="0" w:color="24A5CD" w:themeColor="accent6"/>
          <w:bottom w:val="single" w:sz="8" w:space="0" w:color="24A5CD" w:themeColor="accent6"/>
          <w:right w:val="single" w:sz="8" w:space="0" w:color="24A5CD" w:themeColor="accent6"/>
          <w:insideV w:val="single" w:sz="8" w:space="0" w:color="24A5CD" w:themeColor="accent6"/>
        </w:tcBorders>
        <w:shd w:val="clear" w:color="auto" w:fill="C6E9F5" w:themeFill="accent6" w:themeFillTint="3F"/>
      </w:tcPr>
    </w:tblStylePr>
    <w:tblStylePr w:type="band2Horz">
      <w:tblPr/>
      <w:tcPr>
        <w:tcBorders>
          <w:top w:val="single" w:sz="8" w:space="0" w:color="24A5CD" w:themeColor="accent6"/>
          <w:left w:val="single" w:sz="8" w:space="0" w:color="24A5CD" w:themeColor="accent6"/>
          <w:bottom w:val="single" w:sz="8" w:space="0" w:color="24A5CD" w:themeColor="accent6"/>
          <w:right w:val="single" w:sz="8" w:space="0" w:color="24A5CD" w:themeColor="accent6"/>
          <w:insideV w:val="single" w:sz="8" w:space="0" w:color="24A5CD" w:themeColor="accent6"/>
        </w:tcBorders>
      </w:tcPr>
    </w:tblStylePr>
  </w:style>
  <w:style w:type="table" w:styleId="LightList">
    <w:name w:val="Light List"/>
    <w:basedOn w:val="TableNormal"/>
    <w:uiPriority w:val="61"/>
    <w:semiHidden/>
    <w:unhideWhenUsed/>
    <w:rsid w:val="006E5B0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rsid w:val="006E5B0F"/>
    <w:pPr>
      <w:spacing w:after="0" w:line="240" w:lineRule="auto"/>
    </w:pPr>
    <w:tblPr>
      <w:tblStyleRowBandSize w:val="1"/>
      <w:tblStyleColBandSize w:val="1"/>
      <w:tblBorders>
        <w:top w:val="single" w:sz="8" w:space="0" w:color="E03177" w:themeColor="accent1"/>
        <w:left w:val="single" w:sz="8" w:space="0" w:color="E03177" w:themeColor="accent1"/>
        <w:bottom w:val="single" w:sz="8" w:space="0" w:color="E03177" w:themeColor="accent1"/>
        <w:right w:val="single" w:sz="8" w:space="0" w:color="E03177" w:themeColor="accent1"/>
      </w:tblBorders>
    </w:tblPr>
    <w:tblStylePr w:type="firstRow">
      <w:pPr>
        <w:spacing w:before="0" w:after="0" w:line="240" w:lineRule="auto"/>
      </w:pPr>
      <w:rPr>
        <w:b/>
        <w:bCs/>
        <w:color w:val="FFFFFF" w:themeColor="background1"/>
      </w:rPr>
      <w:tblPr/>
      <w:tcPr>
        <w:shd w:val="clear" w:color="auto" w:fill="E03177" w:themeFill="accent1"/>
      </w:tcPr>
    </w:tblStylePr>
    <w:tblStylePr w:type="lastRow">
      <w:pPr>
        <w:spacing w:before="0" w:after="0" w:line="240" w:lineRule="auto"/>
      </w:pPr>
      <w:rPr>
        <w:b/>
        <w:bCs/>
      </w:rPr>
      <w:tblPr/>
      <w:tcPr>
        <w:tcBorders>
          <w:top w:val="double" w:sz="6" w:space="0" w:color="E03177" w:themeColor="accent1"/>
          <w:left w:val="single" w:sz="8" w:space="0" w:color="E03177" w:themeColor="accent1"/>
          <w:bottom w:val="single" w:sz="8" w:space="0" w:color="E03177" w:themeColor="accent1"/>
          <w:right w:val="single" w:sz="8" w:space="0" w:color="E03177" w:themeColor="accent1"/>
        </w:tcBorders>
      </w:tcPr>
    </w:tblStylePr>
    <w:tblStylePr w:type="firstCol">
      <w:rPr>
        <w:b/>
        <w:bCs/>
      </w:rPr>
    </w:tblStylePr>
    <w:tblStylePr w:type="lastCol">
      <w:rPr>
        <w:b/>
        <w:bCs/>
      </w:rPr>
    </w:tblStylePr>
    <w:tblStylePr w:type="band1Vert">
      <w:tblPr/>
      <w:tcPr>
        <w:tcBorders>
          <w:top w:val="single" w:sz="8" w:space="0" w:color="E03177" w:themeColor="accent1"/>
          <w:left w:val="single" w:sz="8" w:space="0" w:color="E03177" w:themeColor="accent1"/>
          <w:bottom w:val="single" w:sz="8" w:space="0" w:color="E03177" w:themeColor="accent1"/>
          <w:right w:val="single" w:sz="8" w:space="0" w:color="E03177" w:themeColor="accent1"/>
        </w:tcBorders>
      </w:tcPr>
    </w:tblStylePr>
    <w:tblStylePr w:type="band1Horz">
      <w:tblPr/>
      <w:tcPr>
        <w:tcBorders>
          <w:top w:val="single" w:sz="8" w:space="0" w:color="E03177" w:themeColor="accent1"/>
          <w:left w:val="single" w:sz="8" w:space="0" w:color="E03177" w:themeColor="accent1"/>
          <w:bottom w:val="single" w:sz="8" w:space="0" w:color="E03177" w:themeColor="accent1"/>
          <w:right w:val="single" w:sz="8" w:space="0" w:color="E03177" w:themeColor="accent1"/>
        </w:tcBorders>
      </w:tcPr>
    </w:tblStylePr>
  </w:style>
  <w:style w:type="table" w:styleId="LightList-Accent2">
    <w:name w:val="Light List Accent 2"/>
    <w:basedOn w:val="TableNormal"/>
    <w:uiPriority w:val="61"/>
    <w:semiHidden/>
    <w:unhideWhenUsed/>
    <w:rsid w:val="006E5B0F"/>
    <w:pPr>
      <w:spacing w:after="0" w:line="240" w:lineRule="auto"/>
    </w:pPr>
    <w:tblPr>
      <w:tblStyleRowBandSize w:val="1"/>
      <w:tblStyleColBandSize w:val="1"/>
      <w:tblBorders>
        <w:top w:val="single" w:sz="8" w:space="0" w:color="97C83C" w:themeColor="accent2"/>
        <w:left w:val="single" w:sz="8" w:space="0" w:color="97C83C" w:themeColor="accent2"/>
        <w:bottom w:val="single" w:sz="8" w:space="0" w:color="97C83C" w:themeColor="accent2"/>
        <w:right w:val="single" w:sz="8" w:space="0" w:color="97C83C" w:themeColor="accent2"/>
      </w:tblBorders>
    </w:tblPr>
    <w:tblStylePr w:type="firstRow">
      <w:pPr>
        <w:spacing w:before="0" w:after="0" w:line="240" w:lineRule="auto"/>
      </w:pPr>
      <w:rPr>
        <w:b/>
        <w:bCs/>
        <w:color w:val="FFFFFF" w:themeColor="background1"/>
      </w:rPr>
      <w:tblPr/>
      <w:tcPr>
        <w:shd w:val="clear" w:color="auto" w:fill="97C83C" w:themeFill="accent2"/>
      </w:tcPr>
    </w:tblStylePr>
    <w:tblStylePr w:type="lastRow">
      <w:pPr>
        <w:spacing w:before="0" w:after="0" w:line="240" w:lineRule="auto"/>
      </w:pPr>
      <w:rPr>
        <w:b/>
        <w:bCs/>
      </w:rPr>
      <w:tblPr/>
      <w:tcPr>
        <w:tcBorders>
          <w:top w:val="double" w:sz="6" w:space="0" w:color="97C83C" w:themeColor="accent2"/>
          <w:left w:val="single" w:sz="8" w:space="0" w:color="97C83C" w:themeColor="accent2"/>
          <w:bottom w:val="single" w:sz="8" w:space="0" w:color="97C83C" w:themeColor="accent2"/>
          <w:right w:val="single" w:sz="8" w:space="0" w:color="97C83C" w:themeColor="accent2"/>
        </w:tcBorders>
      </w:tcPr>
    </w:tblStylePr>
    <w:tblStylePr w:type="firstCol">
      <w:rPr>
        <w:b/>
        <w:bCs/>
      </w:rPr>
    </w:tblStylePr>
    <w:tblStylePr w:type="lastCol">
      <w:rPr>
        <w:b/>
        <w:bCs/>
      </w:rPr>
    </w:tblStylePr>
    <w:tblStylePr w:type="band1Vert">
      <w:tblPr/>
      <w:tcPr>
        <w:tcBorders>
          <w:top w:val="single" w:sz="8" w:space="0" w:color="97C83C" w:themeColor="accent2"/>
          <w:left w:val="single" w:sz="8" w:space="0" w:color="97C83C" w:themeColor="accent2"/>
          <w:bottom w:val="single" w:sz="8" w:space="0" w:color="97C83C" w:themeColor="accent2"/>
          <w:right w:val="single" w:sz="8" w:space="0" w:color="97C83C" w:themeColor="accent2"/>
        </w:tcBorders>
      </w:tcPr>
    </w:tblStylePr>
    <w:tblStylePr w:type="band1Horz">
      <w:tblPr/>
      <w:tcPr>
        <w:tcBorders>
          <w:top w:val="single" w:sz="8" w:space="0" w:color="97C83C" w:themeColor="accent2"/>
          <w:left w:val="single" w:sz="8" w:space="0" w:color="97C83C" w:themeColor="accent2"/>
          <w:bottom w:val="single" w:sz="8" w:space="0" w:color="97C83C" w:themeColor="accent2"/>
          <w:right w:val="single" w:sz="8" w:space="0" w:color="97C83C" w:themeColor="accent2"/>
        </w:tcBorders>
      </w:tcPr>
    </w:tblStylePr>
  </w:style>
  <w:style w:type="table" w:styleId="LightList-Accent3">
    <w:name w:val="Light List Accent 3"/>
    <w:basedOn w:val="TableNormal"/>
    <w:uiPriority w:val="61"/>
    <w:semiHidden/>
    <w:unhideWhenUsed/>
    <w:rsid w:val="006E5B0F"/>
    <w:pPr>
      <w:spacing w:after="0" w:line="240" w:lineRule="auto"/>
    </w:pPr>
    <w:tblPr>
      <w:tblStyleRowBandSize w:val="1"/>
      <w:tblStyleColBandSize w:val="1"/>
      <w:tblBorders>
        <w:top w:val="single" w:sz="8" w:space="0" w:color="EEAE1F" w:themeColor="accent3"/>
        <w:left w:val="single" w:sz="8" w:space="0" w:color="EEAE1F" w:themeColor="accent3"/>
        <w:bottom w:val="single" w:sz="8" w:space="0" w:color="EEAE1F" w:themeColor="accent3"/>
        <w:right w:val="single" w:sz="8" w:space="0" w:color="EEAE1F" w:themeColor="accent3"/>
      </w:tblBorders>
    </w:tblPr>
    <w:tblStylePr w:type="firstRow">
      <w:pPr>
        <w:spacing w:before="0" w:after="0" w:line="240" w:lineRule="auto"/>
      </w:pPr>
      <w:rPr>
        <w:b/>
        <w:bCs/>
        <w:color w:val="FFFFFF" w:themeColor="background1"/>
      </w:rPr>
      <w:tblPr/>
      <w:tcPr>
        <w:shd w:val="clear" w:color="auto" w:fill="EEAE1F" w:themeFill="accent3"/>
      </w:tcPr>
    </w:tblStylePr>
    <w:tblStylePr w:type="lastRow">
      <w:pPr>
        <w:spacing w:before="0" w:after="0" w:line="240" w:lineRule="auto"/>
      </w:pPr>
      <w:rPr>
        <w:b/>
        <w:bCs/>
      </w:rPr>
      <w:tblPr/>
      <w:tcPr>
        <w:tcBorders>
          <w:top w:val="double" w:sz="6" w:space="0" w:color="EEAE1F" w:themeColor="accent3"/>
          <w:left w:val="single" w:sz="8" w:space="0" w:color="EEAE1F" w:themeColor="accent3"/>
          <w:bottom w:val="single" w:sz="8" w:space="0" w:color="EEAE1F" w:themeColor="accent3"/>
          <w:right w:val="single" w:sz="8" w:space="0" w:color="EEAE1F" w:themeColor="accent3"/>
        </w:tcBorders>
      </w:tcPr>
    </w:tblStylePr>
    <w:tblStylePr w:type="firstCol">
      <w:rPr>
        <w:b/>
        <w:bCs/>
      </w:rPr>
    </w:tblStylePr>
    <w:tblStylePr w:type="lastCol">
      <w:rPr>
        <w:b/>
        <w:bCs/>
      </w:rPr>
    </w:tblStylePr>
    <w:tblStylePr w:type="band1Vert">
      <w:tblPr/>
      <w:tcPr>
        <w:tcBorders>
          <w:top w:val="single" w:sz="8" w:space="0" w:color="EEAE1F" w:themeColor="accent3"/>
          <w:left w:val="single" w:sz="8" w:space="0" w:color="EEAE1F" w:themeColor="accent3"/>
          <w:bottom w:val="single" w:sz="8" w:space="0" w:color="EEAE1F" w:themeColor="accent3"/>
          <w:right w:val="single" w:sz="8" w:space="0" w:color="EEAE1F" w:themeColor="accent3"/>
        </w:tcBorders>
      </w:tcPr>
    </w:tblStylePr>
    <w:tblStylePr w:type="band1Horz">
      <w:tblPr/>
      <w:tcPr>
        <w:tcBorders>
          <w:top w:val="single" w:sz="8" w:space="0" w:color="EEAE1F" w:themeColor="accent3"/>
          <w:left w:val="single" w:sz="8" w:space="0" w:color="EEAE1F" w:themeColor="accent3"/>
          <w:bottom w:val="single" w:sz="8" w:space="0" w:color="EEAE1F" w:themeColor="accent3"/>
          <w:right w:val="single" w:sz="8" w:space="0" w:color="EEAE1F" w:themeColor="accent3"/>
        </w:tcBorders>
      </w:tcPr>
    </w:tblStylePr>
  </w:style>
  <w:style w:type="table" w:styleId="LightList-Accent4">
    <w:name w:val="Light List Accent 4"/>
    <w:basedOn w:val="TableNormal"/>
    <w:uiPriority w:val="61"/>
    <w:semiHidden/>
    <w:unhideWhenUsed/>
    <w:rsid w:val="006E5B0F"/>
    <w:pPr>
      <w:spacing w:after="0" w:line="240" w:lineRule="auto"/>
    </w:pPr>
    <w:tblPr>
      <w:tblStyleRowBandSize w:val="1"/>
      <w:tblStyleColBandSize w:val="1"/>
      <w:tblBorders>
        <w:top w:val="single" w:sz="8" w:space="0" w:color="EC6814" w:themeColor="accent4"/>
        <w:left w:val="single" w:sz="8" w:space="0" w:color="EC6814" w:themeColor="accent4"/>
        <w:bottom w:val="single" w:sz="8" w:space="0" w:color="EC6814" w:themeColor="accent4"/>
        <w:right w:val="single" w:sz="8" w:space="0" w:color="EC6814" w:themeColor="accent4"/>
      </w:tblBorders>
    </w:tblPr>
    <w:tblStylePr w:type="firstRow">
      <w:pPr>
        <w:spacing w:before="0" w:after="0" w:line="240" w:lineRule="auto"/>
      </w:pPr>
      <w:rPr>
        <w:b/>
        <w:bCs/>
        <w:color w:val="FFFFFF" w:themeColor="background1"/>
      </w:rPr>
      <w:tblPr/>
      <w:tcPr>
        <w:shd w:val="clear" w:color="auto" w:fill="EC6814" w:themeFill="accent4"/>
      </w:tcPr>
    </w:tblStylePr>
    <w:tblStylePr w:type="lastRow">
      <w:pPr>
        <w:spacing w:before="0" w:after="0" w:line="240" w:lineRule="auto"/>
      </w:pPr>
      <w:rPr>
        <w:b/>
        <w:bCs/>
      </w:rPr>
      <w:tblPr/>
      <w:tcPr>
        <w:tcBorders>
          <w:top w:val="double" w:sz="6" w:space="0" w:color="EC6814" w:themeColor="accent4"/>
          <w:left w:val="single" w:sz="8" w:space="0" w:color="EC6814" w:themeColor="accent4"/>
          <w:bottom w:val="single" w:sz="8" w:space="0" w:color="EC6814" w:themeColor="accent4"/>
          <w:right w:val="single" w:sz="8" w:space="0" w:color="EC6814" w:themeColor="accent4"/>
        </w:tcBorders>
      </w:tcPr>
    </w:tblStylePr>
    <w:tblStylePr w:type="firstCol">
      <w:rPr>
        <w:b/>
        <w:bCs/>
      </w:rPr>
    </w:tblStylePr>
    <w:tblStylePr w:type="lastCol">
      <w:rPr>
        <w:b/>
        <w:bCs/>
      </w:rPr>
    </w:tblStylePr>
    <w:tblStylePr w:type="band1Vert">
      <w:tblPr/>
      <w:tcPr>
        <w:tcBorders>
          <w:top w:val="single" w:sz="8" w:space="0" w:color="EC6814" w:themeColor="accent4"/>
          <w:left w:val="single" w:sz="8" w:space="0" w:color="EC6814" w:themeColor="accent4"/>
          <w:bottom w:val="single" w:sz="8" w:space="0" w:color="EC6814" w:themeColor="accent4"/>
          <w:right w:val="single" w:sz="8" w:space="0" w:color="EC6814" w:themeColor="accent4"/>
        </w:tcBorders>
      </w:tcPr>
    </w:tblStylePr>
    <w:tblStylePr w:type="band1Horz">
      <w:tblPr/>
      <w:tcPr>
        <w:tcBorders>
          <w:top w:val="single" w:sz="8" w:space="0" w:color="EC6814" w:themeColor="accent4"/>
          <w:left w:val="single" w:sz="8" w:space="0" w:color="EC6814" w:themeColor="accent4"/>
          <w:bottom w:val="single" w:sz="8" w:space="0" w:color="EC6814" w:themeColor="accent4"/>
          <w:right w:val="single" w:sz="8" w:space="0" w:color="EC6814" w:themeColor="accent4"/>
        </w:tcBorders>
      </w:tcPr>
    </w:tblStylePr>
  </w:style>
  <w:style w:type="table" w:styleId="LightList-Accent5">
    <w:name w:val="Light List Accent 5"/>
    <w:basedOn w:val="TableNormal"/>
    <w:uiPriority w:val="61"/>
    <w:semiHidden/>
    <w:unhideWhenUsed/>
    <w:rsid w:val="006E5B0F"/>
    <w:pPr>
      <w:spacing w:after="0" w:line="240" w:lineRule="auto"/>
    </w:pPr>
    <w:tblPr>
      <w:tblStyleRowBandSize w:val="1"/>
      <w:tblStyleColBandSize w:val="1"/>
      <w:tblBorders>
        <w:top w:val="single" w:sz="8" w:space="0" w:color="7458AB" w:themeColor="accent5"/>
        <w:left w:val="single" w:sz="8" w:space="0" w:color="7458AB" w:themeColor="accent5"/>
        <w:bottom w:val="single" w:sz="8" w:space="0" w:color="7458AB" w:themeColor="accent5"/>
        <w:right w:val="single" w:sz="8" w:space="0" w:color="7458AB" w:themeColor="accent5"/>
      </w:tblBorders>
    </w:tblPr>
    <w:tblStylePr w:type="firstRow">
      <w:pPr>
        <w:spacing w:before="0" w:after="0" w:line="240" w:lineRule="auto"/>
      </w:pPr>
      <w:rPr>
        <w:b/>
        <w:bCs/>
        <w:color w:val="FFFFFF" w:themeColor="background1"/>
      </w:rPr>
      <w:tblPr/>
      <w:tcPr>
        <w:shd w:val="clear" w:color="auto" w:fill="7458AB" w:themeFill="accent5"/>
      </w:tcPr>
    </w:tblStylePr>
    <w:tblStylePr w:type="lastRow">
      <w:pPr>
        <w:spacing w:before="0" w:after="0" w:line="240" w:lineRule="auto"/>
      </w:pPr>
      <w:rPr>
        <w:b/>
        <w:bCs/>
      </w:rPr>
      <w:tblPr/>
      <w:tcPr>
        <w:tcBorders>
          <w:top w:val="double" w:sz="6" w:space="0" w:color="7458AB" w:themeColor="accent5"/>
          <w:left w:val="single" w:sz="8" w:space="0" w:color="7458AB" w:themeColor="accent5"/>
          <w:bottom w:val="single" w:sz="8" w:space="0" w:color="7458AB" w:themeColor="accent5"/>
          <w:right w:val="single" w:sz="8" w:space="0" w:color="7458AB" w:themeColor="accent5"/>
        </w:tcBorders>
      </w:tcPr>
    </w:tblStylePr>
    <w:tblStylePr w:type="firstCol">
      <w:rPr>
        <w:b/>
        <w:bCs/>
      </w:rPr>
    </w:tblStylePr>
    <w:tblStylePr w:type="lastCol">
      <w:rPr>
        <w:b/>
        <w:bCs/>
      </w:rPr>
    </w:tblStylePr>
    <w:tblStylePr w:type="band1Vert">
      <w:tblPr/>
      <w:tcPr>
        <w:tcBorders>
          <w:top w:val="single" w:sz="8" w:space="0" w:color="7458AB" w:themeColor="accent5"/>
          <w:left w:val="single" w:sz="8" w:space="0" w:color="7458AB" w:themeColor="accent5"/>
          <w:bottom w:val="single" w:sz="8" w:space="0" w:color="7458AB" w:themeColor="accent5"/>
          <w:right w:val="single" w:sz="8" w:space="0" w:color="7458AB" w:themeColor="accent5"/>
        </w:tcBorders>
      </w:tcPr>
    </w:tblStylePr>
    <w:tblStylePr w:type="band1Horz">
      <w:tblPr/>
      <w:tcPr>
        <w:tcBorders>
          <w:top w:val="single" w:sz="8" w:space="0" w:color="7458AB" w:themeColor="accent5"/>
          <w:left w:val="single" w:sz="8" w:space="0" w:color="7458AB" w:themeColor="accent5"/>
          <w:bottom w:val="single" w:sz="8" w:space="0" w:color="7458AB" w:themeColor="accent5"/>
          <w:right w:val="single" w:sz="8" w:space="0" w:color="7458AB" w:themeColor="accent5"/>
        </w:tcBorders>
      </w:tcPr>
    </w:tblStylePr>
  </w:style>
  <w:style w:type="table" w:styleId="LightList-Accent6">
    <w:name w:val="Light List Accent 6"/>
    <w:basedOn w:val="TableNormal"/>
    <w:uiPriority w:val="61"/>
    <w:semiHidden/>
    <w:unhideWhenUsed/>
    <w:rsid w:val="006E5B0F"/>
    <w:pPr>
      <w:spacing w:after="0" w:line="240" w:lineRule="auto"/>
    </w:pPr>
    <w:tblPr>
      <w:tblStyleRowBandSize w:val="1"/>
      <w:tblStyleColBandSize w:val="1"/>
      <w:tblBorders>
        <w:top w:val="single" w:sz="8" w:space="0" w:color="24A5CD" w:themeColor="accent6"/>
        <w:left w:val="single" w:sz="8" w:space="0" w:color="24A5CD" w:themeColor="accent6"/>
        <w:bottom w:val="single" w:sz="8" w:space="0" w:color="24A5CD" w:themeColor="accent6"/>
        <w:right w:val="single" w:sz="8" w:space="0" w:color="24A5CD" w:themeColor="accent6"/>
      </w:tblBorders>
    </w:tblPr>
    <w:tblStylePr w:type="firstRow">
      <w:pPr>
        <w:spacing w:before="0" w:after="0" w:line="240" w:lineRule="auto"/>
      </w:pPr>
      <w:rPr>
        <w:b/>
        <w:bCs/>
        <w:color w:val="FFFFFF" w:themeColor="background1"/>
      </w:rPr>
      <w:tblPr/>
      <w:tcPr>
        <w:shd w:val="clear" w:color="auto" w:fill="24A5CD" w:themeFill="accent6"/>
      </w:tcPr>
    </w:tblStylePr>
    <w:tblStylePr w:type="lastRow">
      <w:pPr>
        <w:spacing w:before="0" w:after="0" w:line="240" w:lineRule="auto"/>
      </w:pPr>
      <w:rPr>
        <w:b/>
        <w:bCs/>
      </w:rPr>
      <w:tblPr/>
      <w:tcPr>
        <w:tcBorders>
          <w:top w:val="double" w:sz="6" w:space="0" w:color="24A5CD" w:themeColor="accent6"/>
          <w:left w:val="single" w:sz="8" w:space="0" w:color="24A5CD" w:themeColor="accent6"/>
          <w:bottom w:val="single" w:sz="8" w:space="0" w:color="24A5CD" w:themeColor="accent6"/>
          <w:right w:val="single" w:sz="8" w:space="0" w:color="24A5CD" w:themeColor="accent6"/>
        </w:tcBorders>
      </w:tcPr>
    </w:tblStylePr>
    <w:tblStylePr w:type="firstCol">
      <w:rPr>
        <w:b/>
        <w:bCs/>
      </w:rPr>
    </w:tblStylePr>
    <w:tblStylePr w:type="lastCol">
      <w:rPr>
        <w:b/>
        <w:bCs/>
      </w:rPr>
    </w:tblStylePr>
    <w:tblStylePr w:type="band1Vert">
      <w:tblPr/>
      <w:tcPr>
        <w:tcBorders>
          <w:top w:val="single" w:sz="8" w:space="0" w:color="24A5CD" w:themeColor="accent6"/>
          <w:left w:val="single" w:sz="8" w:space="0" w:color="24A5CD" w:themeColor="accent6"/>
          <w:bottom w:val="single" w:sz="8" w:space="0" w:color="24A5CD" w:themeColor="accent6"/>
          <w:right w:val="single" w:sz="8" w:space="0" w:color="24A5CD" w:themeColor="accent6"/>
        </w:tcBorders>
      </w:tcPr>
    </w:tblStylePr>
    <w:tblStylePr w:type="band1Horz">
      <w:tblPr/>
      <w:tcPr>
        <w:tcBorders>
          <w:top w:val="single" w:sz="8" w:space="0" w:color="24A5CD" w:themeColor="accent6"/>
          <w:left w:val="single" w:sz="8" w:space="0" w:color="24A5CD" w:themeColor="accent6"/>
          <w:bottom w:val="single" w:sz="8" w:space="0" w:color="24A5CD" w:themeColor="accent6"/>
          <w:right w:val="single" w:sz="8" w:space="0" w:color="24A5CD" w:themeColor="accent6"/>
        </w:tcBorders>
      </w:tcPr>
    </w:tblStylePr>
  </w:style>
  <w:style w:type="table" w:styleId="LightShading">
    <w:name w:val="Light Shading"/>
    <w:basedOn w:val="TableNormal"/>
    <w:uiPriority w:val="60"/>
    <w:semiHidden/>
    <w:unhideWhenUsed/>
    <w:rsid w:val="006E5B0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6E5B0F"/>
    <w:pPr>
      <w:spacing w:after="0" w:line="240" w:lineRule="auto"/>
    </w:pPr>
    <w:rPr>
      <w:color w:val="B11A57" w:themeColor="accent1" w:themeShade="BF"/>
    </w:rPr>
    <w:tblPr>
      <w:tblStyleRowBandSize w:val="1"/>
      <w:tblStyleColBandSize w:val="1"/>
      <w:tblBorders>
        <w:top w:val="single" w:sz="8" w:space="0" w:color="E03177" w:themeColor="accent1"/>
        <w:bottom w:val="single" w:sz="8" w:space="0" w:color="E03177" w:themeColor="accent1"/>
      </w:tblBorders>
    </w:tblPr>
    <w:tblStylePr w:type="firstRow">
      <w:pPr>
        <w:spacing w:before="0" w:after="0" w:line="240" w:lineRule="auto"/>
      </w:pPr>
      <w:rPr>
        <w:b/>
        <w:bCs/>
      </w:rPr>
      <w:tblPr/>
      <w:tcPr>
        <w:tcBorders>
          <w:top w:val="single" w:sz="8" w:space="0" w:color="E03177" w:themeColor="accent1"/>
          <w:left w:val="nil"/>
          <w:bottom w:val="single" w:sz="8" w:space="0" w:color="E03177" w:themeColor="accent1"/>
          <w:right w:val="nil"/>
          <w:insideH w:val="nil"/>
          <w:insideV w:val="nil"/>
        </w:tcBorders>
      </w:tcPr>
    </w:tblStylePr>
    <w:tblStylePr w:type="lastRow">
      <w:pPr>
        <w:spacing w:before="0" w:after="0" w:line="240" w:lineRule="auto"/>
      </w:pPr>
      <w:rPr>
        <w:b/>
        <w:bCs/>
      </w:rPr>
      <w:tblPr/>
      <w:tcPr>
        <w:tcBorders>
          <w:top w:val="single" w:sz="8" w:space="0" w:color="E03177" w:themeColor="accent1"/>
          <w:left w:val="nil"/>
          <w:bottom w:val="single" w:sz="8" w:space="0" w:color="E03177"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7CCDD" w:themeFill="accent1" w:themeFillTint="3F"/>
      </w:tcPr>
    </w:tblStylePr>
    <w:tblStylePr w:type="band1Horz">
      <w:tblPr/>
      <w:tcPr>
        <w:tcBorders>
          <w:left w:val="nil"/>
          <w:right w:val="nil"/>
          <w:insideH w:val="nil"/>
          <w:insideV w:val="nil"/>
        </w:tcBorders>
        <w:shd w:val="clear" w:color="auto" w:fill="F7CCDD" w:themeFill="accent1" w:themeFillTint="3F"/>
      </w:tcPr>
    </w:tblStylePr>
  </w:style>
  <w:style w:type="table" w:styleId="LightShading-Accent2">
    <w:name w:val="Light Shading Accent 2"/>
    <w:basedOn w:val="TableNormal"/>
    <w:uiPriority w:val="60"/>
    <w:semiHidden/>
    <w:unhideWhenUsed/>
    <w:rsid w:val="006E5B0F"/>
    <w:pPr>
      <w:spacing w:after="0" w:line="240" w:lineRule="auto"/>
    </w:pPr>
    <w:rPr>
      <w:color w:val="71972B" w:themeColor="accent2" w:themeShade="BF"/>
    </w:rPr>
    <w:tblPr>
      <w:tblStyleRowBandSize w:val="1"/>
      <w:tblStyleColBandSize w:val="1"/>
      <w:tblBorders>
        <w:top w:val="single" w:sz="8" w:space="0" w:color="97C83C" w:themeColor="accent2"/>
        <w:bottom w:val="single" w:sz="8" w:space="0" w:color="97C83C" w:themeColor="accent2"/>
      </w:tblBorders>
    </w:tblPr>
    <w:tblStylePr w:type="firstRow">
      <w:pPr>
        <w:spacing w:before="0" w:after="0" w:line="240" w:lineRule="auto"/>
      </w:pPr>
      <w:rPr>
        <w:b/>
        <w:bCs/>
      </w:rPr>
      <w:tblPr/>
      <w:tcPr>
        <w:tcBorders>
          <w:top w:val="single" w:sz="8" w:space="0" w:color="97C83C" w:themeColor="accent2"/>
          <w:left w:val="nil"/>
          <w:bottom w:val="single" w:sz="8" w:space="0" w:color="97C83C" w:themeColor="accent2"/>
          <w:right w:val="nil"/>
          <w:insideH w:val="nil"/>
          <w:insideV w:val="nil"/>
        </w:tcBorders>
      </w:tcPr>
    </w:tblStylePr>
    <w:tblStylePr w:type="lastRow">
      <w:pPr>
        <w:spacing w:before="0" w:after="0" w:line="240" w:lineRule="auto"/>
      </w:pPr>
      <w:rPr>
        <w:b/>
        <w:bCs/>
      </w:rPr>
      <w:tblPr/>
      <w:tcPr>
        <w:tcBorders>
          <w:top w:val="single" w:sz="8" w:space="0" w:color="97C83C" w:themeColor="accent2"/>
          <w:left w:val="nil"/>
          <w:bottom w:val="single" w:sz="8" w:space="0" w:color="97C83C"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5F1CE" w:themeFill="accent2" w:themeFillTint="3F"/>
      </w:tcPr>
    </w:tblStylePr>
    <w:tblStylePr w:type="band1Horz">
      <w:tblPr/>
      <w:tcPr>
        <w:tcBorders>
          <w:left w:val="nil"/>
          <w:right w:val="nil"/>
          <w:insideH w:val="nil"/>
          <w:insideV w:val="nil"/>
        </w:tcBorders>
        <w:shd w:val="clear" w:color="auto" w:fill="E5F1CE" w:themeFill="accent2" w:themeFillTint="3F"/>
      </w:tcPr>
    </w:tblStylePr>
  </w:style>
  <w:style w:type="table" w:styleId="LightShading-Accent3">
    <w:name w:val="Light Shading Accent 3"/>
    <w:basedOn w:val="TableNormal"/>
    <w:uiPriority w:val="60"/>
    <w:semiHidden/>
    <w:unhideWhenUsed/>
    <w:rsid w:val="006E5B0F"/>
    <w:pPr>
      <w:spacing w:after="0" w:line="240" w:lineRule="auto"/>
    </w:pPr>
    <w:rPr>
      <w:color w:val="BB850E" w:themeColor="accent3" w:themeShade="BF"/>
    </w:rPr>
    <w:tblPr>
      <w:tblStyleRowBandSize w:val="1"/>
      <w:tblStyleColBandSize w:val="1"/>
      <w:tblBorders>
        <w:top w:val="single" w:sz="8" w:space="0" w:color="EEAE1F" w:themeColor="accent3"/>
        <w:bottom w:val="single" w:sz="8" w:space="0" w:color="EEAE1F" w:themeColor="accent3"/>
      </w:tblBorders>
    </w:tblPr>
    <w:tblStylePr w:type="firstRow">
      <w:pPr>
        <w:spacing w:before="0" w:after="0" w:line="240" w:lineRule="auto"/>
      </w:pPr>
      <w:rPr>
        <w:b/>
        <w:bCs/>
      </w:rPr>
      <w:tblPr/>
      <w:tcPr>
        <w:tcBorders>
          <w:top w:val="single" w:sz="8" w:space="0" w:color="EEAE1F" w:themeColor="accent3"/>
          <w:left w:val="nil"/>
          <w:bottom w:val="single" w:sz="8" w:space="0" w:color="EEAE1F" w:themeColor="accent3"/>
          <w:right w:val="nil"/>
          <w:insideH w:val="nil"/>
          <w:insideV w:val="nil"/>
        </w:tcBorders>
      </w:tcPr>
    </w:tblStylePr>
    <w:tblStylePr w:type="lastRow">
      <w:pPr>
        <w:spacing w:before="0" w:after="0" w:line="240" w:lineRule="auto"/>
      </w:pPr>
      <w:rPr>
        <w:b/>
        <w:bCs/>
      </w:rPr>
      <w:tblPr/>
      <w:tcPr>
        <w:tcBorders>
          <w:top w:val="single" w:sz="8" w:space="0" w:color="EEAE1F" w:themeColor="accent3"/>
          <w:left w:val="nil"/>
          <w:bottom w:val="single" w:sz="8" w:space="0" w:color="EEAE1F"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EAC7" w:themeFill="accent3" w:themeFillTint="3F"/>
      </w:tcPr>
    </w:tblStylePr>
    <w:tblStylePr w:type="band1Horz">
      <w:tblPr/>
      <w:tcPr>
        <w:tcBorders>
          <w:left w:val="nil"/>
          <w:right w:val="nil"/>
          <w:insideH w:val="nil"/>
          <w:insideV w:val="nil"/>
        </w:tcBorders>
        <w:shd w:val="clear" w:color="auto" w:fill="FAEAC7" w:themeFill="accent3" w:themeFillTint="3F"/>
      </w:tcPr>
    </w:tblStylePr>
  </w:style>
  <w:style w:type="table" w:styleId="LightShading-Accent4">
    <w:name w:val="Light Shading Accent 4"/>
    <w:basedOn w:val="TableNormal"/>
    <w:uiPriority w:val="60"/>
    <w:semiHidden/>
    <w:unhideWhenUsed/>
    <w:rsid w:val="006E5B0F"/>
    <w:pPr>
      <w:spacing w:after="0" w:line="240" w:lineRule="auto"/>
    </w:pPr>
    <w:rPr>
      <w:color w:val="B14D0E" w:themeColor="accent4" w:themeShade="BF"/>
    </w:rPr>
    <w:tblPr>
      <w:tblStyleRowBandSize w:val="1"/>
      <w:tblStyleColBandSize w:val="1"/>
      <w:tblBorders>
        <w:top w:val="single" w:sz="8" w:space="0" w:color="EC6814" w:themeColor="accent4"/>
        <w:bottom w:val="single" w:sz="8" w:space="0" w:color="EC6814" w:themeColor="accent4"/>
      </w:tblBorders>
    </w:tblPr>
    <w:tblStylePr w:type="firstRow">
      <w:pPr>
        <w:spacing w:before="0" w:after="0" w:line="240" w:lineRule="auto"/>
      </w:pPr>
      <w:rPr>
        <w:b/>
        <w:bCs/>
      </w:rPr>
      <w:tblPr/>
      <w:tcPr>
        <w:tcBorders>
          <w:top w:val="single" w:sz="8" w:space="0" w:color="EC6814" w:themeColor="accent4"/>
          <w:left w:val="nil"/>
          <w:bottom w:val="single" w:sz="8" w:space="0" w:color="EC6814" w:themeColor="accent4"/>
          <w:right w:val="nil"/>
          <w:insideH w:val="nil"/>
          <w:insideV w:val="nil"/>
        </w:tcBorders>
      </w:tcPr>
    </w:tblStylePr>
    <w:tblStylePr w:type="lastRow">
      <w:pPr>
        <w:spacing w:before="0" w:after="0" w:line="240" w:lineRule="auto"/>
      </w:pPr>
      <w:rPr>
        <w:b/>
        <w:bCs/>
      </w:rPr>
      <w:tblPr/>
      <w:tcPr>
        <w:tcBorders>
          <w:top w:val="single" w:sz="8" w:space="0" w:color="EC6814" w:themeColor="accent4"/>
          <w:left w:val="nil"/>
          <w:bottom w:val="single" w:sz="8" w:space="0" w:color="EC6814"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9C4" w:themeFill="accent4" w:themeFillTint="3F"/>
      </w:tcPr>
    </w:tblStylePr>
    <w:tblStylePr w:type="band1Horz">
      <w:tblPr/>
      <w:tcPr>
        <w:tcBorders>
          <w:left w:val="nil"/>
          <w:right w:val="nil"/>
          <w:insideH w:val="nil"/>
          <w:insideV w:val="nil"/>
        </w:tcBorders>
        <w:shd w:val="clear" w:color="auto" w:fill="FAD9C4" w:themeFill="accent4" w:themeFillTint="3F"/>
      </w:tcPr>
    </w:tblStylePr>
  </w:style>
  <w:style w:type="table" w:styleId="LightShading-Accent5">
    <w:name w:val="Light Shading Accent 5"/>
    <w:basedOn w:val="TableNormal"/>
    <w:uiPriority w:val="60"/>
    <w:semiHidden/>
    <w:unhideWhenUsed/>
    <w:rsid w:val="006E5B0F"/>
    <w:pPr>
      <w:spacing w:after="0" w:line="240" w:lineRule="auto"/>
    </w:pPr>
    <w:rPr>
      <w:color w:val="564180" w:themeColor="accent5" w:themeShade="BF"/>
    </w:rPr>
    <w:tblPr>
      <w:tblStyleRowBandSize w:val="1"/>
      <w:tblStyleColBandSize w:val="1"/>
      <w:tblBorders>
        <w:top w:val="single" w:sz="8" w:space="0" w:color="7458AB" w:themeColor="accent5"/>
        <w:bottom w:val="single" w:sz="8" w:space="0" w:color="7458AB" w:themeColor="accent5"/>
      </w:tblBorders>
    </w:tblPr>
    <w:tblStylePr w:type="firstRow">
      <w:pPr>
        <w:spacing w:before="0" w:after="0" w:line="240" w:lineRule="auto"/>
      </w:pPr>
      <w:rPr>
        <w:b/>
        <w:bCs/>
      </w:rPr>
      <w:tblPr/>
      <w:tcPr>
        <w:tcBorders>
          <w:top w:val="single" w:sz="8" w:space="0" w:color="7458AB" w:themeColor="accent5"/>
          <w:left w:val="nil"/>
          <w:bottom w:val="single" w:sz="8" w:space="0" w:color="7458AB" w:themeColor="accent5"/>
          <w:right w:val="nil"/>
          <w:insideH w:val="nil"/>
          <w:insideV w:val="nil"/>
        </w:tcBorders>
      </w:tcPr>
    </w:tblStylePr>
    <w:tblStylePr w:type="lastRow">
      <w:pPr>
        <w:spacing w:before="0" w:after="0" w:line="240" w:lineRule="auto"/>
      </w:pPr>
      <w:rPr>
        <w:b/>
        <w:bCs/>
      </w:rPr>
      <w:tblPr/>
      <w:tcPr>
        <w:tcBorders>
          <w:top w:val="single" w:sz="8" w:space="0" w:color="7458AB" w:themeColor="accent5"/>
          <w:left w:val="nil"/>
          <w:bottom w:val="single" w:sz="8" w:space="0" w:color="7458AB"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D5EA" w:themeFill="accent5" w:themeFillTint="3F"/>
      </w:tcPr>
    </w:tblStylePr>
    <w:tblStylePr w:type="band1Horz">
      <w:tblPr/>
      <w:tcPr>
        <w:tcBorders>
          <w:left w:val="nil"/>
          <w:right w:val="nil"/>
          <w:insideH w:val="nil"/>
          <w:insideV w:val="nil"/>
        </w:tcBorders>
        <w:shd w:val="clear" w:color="auto" w:fill="DCD5EA" w:themeFill="accent5" w:themeFillTint="3F"/>
      </w:tcPr>
    </w:tblStylePr>
  </w:style>
  <w:style w:type="table" w:styleId="LightShading-Accent6">
    <w:name w:val="Light Shading Accent 6"/>
    <w:basedOn w:val="TableNormal"/>
    <w:uiPriority w:val="60"/>
    <w:semiHidden/>
    <w:unhideWhenUsed/>
    <w:rsid w:val="006E5B0F"/>
    <w:pPr>
      <w:spacing w:after="0" w:line="240" w:lineRule="auto"/>
    </w:pPr>
    <w:rPr>
      <w:color w:val="1B7B99" w:themeColor="accent6" w:themeShade="BF"/>
    </w:rPr>
    <w:tblPr>
      <w:tblStyleRowBandSize w:val="1"/>
      <w:tblStyleColBandSize w:val="1"/>
      <w:tblBorders>
        <w:top w:val="single" w:sz="8" w:space="0" w:color="24A5CD" w:themeColor="accent6"/>
        <w:bottom w:val="single" w:sz="8" w:space="0" w:color="24A5CD" w:themeColor="accent6"/>
      </w:tblBorders>
    </w:tblPr>
    <w:tblStylePr w:type="firstRow">
      <w:pPr>
        <w:spacing w:before="0" w:after="0" w:line="240" w:lineRule="auto"/>
      </w:pPr>
      <w:rPr>
        <w:b/>
        <w:bCs/>
      </w:rPr>
      <w:tblPr/>
      <w:tcPr>
        <w:tcBorders>
          <w:top w:val="single" w:sz="8" w:space="0" w:color="24A5CD" w:themeColor="accent6"/>
          <w:left w:val="nil"/>
          <w:bottom w:val="single" w:sz="8" w:space="0" w:color="24A5CD" w:themeColor="accent6"/>
          <w:right w:val="nil"/>
          <w:insideH w:val="nil"/>
          <w:insideV w:val="nil"/>
        </w:tcBorders>
      </w:tcPr>
    </w:tblStylePr>
    <w:tblStylePr w:type="lastRow">
      <w:pPr>
        <w:spacing w:before="0" w:after="0" w:line="240" w:lineRule="auto"/>
      </w:pPr>
      <w:rPr>
        <w:b/>
        <w:bCs/>
      </w:rPr>
      <w:tblPr/>
      <w:tcPr>
        <w:tcBorders>
          <w:top w:val="single" w:sz="8" w:space="0" w:color="24A5CD" w:themeColor="accent6"/>
          <w:left w:val="nil"/>
          <w:bottom w:val="single" w:sz="8" w:space="0" w:color="24A5CD"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6E9F5" w:themeFill="accent6" w:themeFillTint="3F"/>
      </w:tcPr>
    </w:tblStylePr>
    <w:tblStylePr w:type="band1Horz">
      <w:tblPr/>
      <w:tcPr>
        <w:tcBorders>
          <w:left w:val="nil"/>
          <w:right w:val="nil"/>
          <w:insideH w:val="nil"/>
          <w:insideV w:val="nil"/>
        </w:tcBorders>
        <w:shd w:val="clear" w:color="auto" w:fill="C6E9F5" w:themeFill="accent6" w:themeFillTint="3F"/>
      </w:tcPr>
    </w:tblStylePr>
  </w:style>
  <w:style w:type="character" w:styleId="LineNumber">
    <w:name w:val="line number"/>
    <w:basedOn w:val="DefaultParagraphFont"/>
    <w:uiPriority w:val="99"/>
    <w:semiHidden/>
    <w:unhideWhenUsed/>
    <w:rsid w:val="006E5B0F"/>
  </w:style>
  <w:style w:type="paragraph" w:styleId="List">
    <w:name w:val="List"/>
    <w:basedOn w:val="Normal"/>
    <w:uiPriority w:val="99"/>
    <w:semiHidden/>
    <w:unhideWhenUsed/>
    <w:rsid w:val="006E5B0F"/>
    <w:pPr>
      <w:ind w:left="360" w:hanging="360"/>
      <w:contextualSpacing/>
    </w:pPr>
  </w:style>
  <w:style w:type="paragraph" w:styleId="List2">
    <w:name w:val="List 2"/>
    <w:basedOn w:val="Normal"/>
    <w:uiPriority w:val="99"/>
    <w:semiHidden/>
    <w:unhideWhenUsed/>
    <w:rsid w:val="006E5B0F"/>
    <w:pPr>
      <w:ind w:left="720" w:hanging="360"/>
      <w:contextualSpacing/>
    </w:pPr>
  </w:style>
  <w:style w:type="paragraph" w:styleId="List3">
    <w:name w:val="List 3"/>
    <w:basedOn w:val="Normal"/>
    <w:uiPriority w:val="99"/>
    <w:semiHidden/>
    <w:unhideWhenUsed/>
    <w:rsid w:val="006E5B0F"/>
    <w:pPr>
      <w:ind w:left="1080" w:hanging="360"/>
      <w:contextualSpacing/>
    </w:pPr>
  </w:style>
  <w:style w:type="paragraph" w:styleId="List4">
    <w:name w:val="List 4"/>
    <w:basedOn w:val="Normal"/>
    <w:uiPriority w:val="99"/>
    <w:semiHidden/>
    <w:unhideWhenUsed/>
    <w:rsid w:val="006E5B0F"/>
    <w:pPr>
      <w:ind w:left="1440" w:hanging="360"/>
      <w:contextualSpacing/>
    </w:pPr>
  </w:style>
  <w:style w:type="paragraph" w:styleId="List5">
    <w:name w:val="List 5"/>
    <w:basedOn w:val="Normal"/>
    <w:uiPriority w:val="99"/>
    <w:semiHidden/>
    <w:unhideWhenUsed/>
    <w:rsid w:val="006E5B0F"/>
    <w:pPr>
      <w:ind w:left="1800" w:hanging="360"/>
      <w:contextualSpacing/>
    </w:pPr>
  </w:style>
  <w:style w:type="paragraph" w:styleId="ListBullet">
    <w:name w:val="List Bullet"/>
    <w:basedOn w:val="Normal"/>
    <w:uiPriority w:val="99"/>
    <w:semiHidden/>
    <w:unhideWhenUsed/>
    <w:rsid w:val="006E5B0F"/>
    <w:pPr>
      <w:numPr>
        <w:numId w:val="1"/>
      </w:numPr>
      <w:contextualSpacing/>
    </w:pPr>
  </w:style>
  <w:style w:type="paragraph" w:styleId="ListBullet2">
    <w:name w:val="List Bullet 2"/>
    <w:basedOn w:val="Normal"/>
    <w:uiPriority w:val="99"/>
    <w:semiHidden/>
    <w:unhideWhenUsed/>
    <w:rsid w:val="006E5B0F"/>
    <w:pPr>
      <w:numPr>
        <w:numId w:val="2"/>
      </w:numPr>
      <w:contextualSpacing/>
    </w:pPr>
  </w:style>
  <w:style w:type="paragraph" w:styleId="ListBullet3">
    <w:name w:val="List Bullet 3"/>
    <w:basedOn w:val="Normal"/>
    <w:uiPriority w:val="99"/>
    <w:semiHidden/>
    <w:unhideWhenUsed/>
    <w:rsid w:val="006E5B0F"/>
    <w:pPr>
      <w:numPr>
        <w:numId w:val="3"/>
      </w:numPr>
      <w:contextualSpacing/>
    </w:pPr>
  </w:style>
  <w:style w:type="paragraph" w:styleId="ListBullet4">
    <w:name w:val="List Bullet 4"/>
    <w:basedOn w:val="Normal"/>
    <w:uiPriority w:val="99"/>
    <w:semiHidden/>
    <w:unhideWhenUsed/>
    <w:rsid w:val="006E5B0F"/>
    <w:pPr>
      <w:numPr>
        <w:numId w:val="4"/>
      </w:numPr>
      <w:contextualSpacing/>
    </w:pPr>
  </w:style>
  <w:style w:type="paragraph" w:styleId="ListBullet5">
    <w:name w:val="List Bullet 5"/>
    <w:basedOn w:val="Normal"/>
    <w:uiPriority w:val="99"/>
    <w:semiHidden/>
    <w:unhideWhenUsed/>
    <w:rsid w:val="006E5B0F"/>
    <w:pPr>
      <w:numPr>
        <w:numId w:val="5"/>
      </w:numPr>
      <w:contextualSpacing/>
    </w:pPr>
  </w:style>
  <w:style w:type="paragraph" w:styleId="ListContinue">
    <w:name w:val="List Continue"/>
    <w:basedOn w:val="Normal"/>
    <w:uiPriority w:val="99"/>
    <w:semiHidden/>
    <w:unhideWhenUsed/>
    <w:rsid w:val="006E5B0F"/>
    <w:pPr>
      <w:spacing w:after="120"/>
      <w:ind w:left="360"/>
      <w:contextualSpacing/>
    </w:pPr>
  </w:style>
  <w:style w:type="paragraph" w:styleId="ListContinue2">
    <w:name w:val="List Continue 2"/>
    <w:basedOn w:val="Normal"/>
    <w:uiPriority w:val="99"/>
    <w:semiHidden/>
    <w:unhideWhenUsed/>
    <w:rsid w:val="006E5B0F"/>
    <w:pPr>
      <w:spacing w:after="120"/>
      <w:ind w:left="720"/>
      <w:contextualSpacing/>
    </w:pPr>
  </w:style>
  <w:style w:type="paragraph" w:styleId="ListContinue3">
    <w:name w:val="List Continue 3"/>
    <w:basedOn w:val="Normal"/>
    <w:uiPriority w:val="99"/>
    <w:semiHidden/>
    <w:unhideWhenUsed/>
    <w:rsid w:val="006E5B0F"/>
    <w:pPr>
      <w:spacing w:after="120"/>
      <w:ind w:left="1080"/>
      <w:contextualSpacing/>
    </w:pPr>
  </w:style>
  <w:style w:type="paragraph" w:styleId="ListContinue4">
    <w:name w:val="List Continue 4"/>
    <w:basedOn w:val="Normal"/>
    <w:uiPriority w:val="99"/>
    <w:semiHidden/>
    <w:unhideWhenUsed/>
    <w:rsid w:val="006E5B0F"/>
    <w:pPr>
      <w:spacing w:after="120"/>
      <w:ind w:left="1440"/>
      <w:contextualSpacing/>
    </w:pPr>
  </w:style>
  <w:style w:type="paragraph" w:styleId="ListContinue5">
    <w:name w:val="List Continue 5"/>
    <w:basedOn w:val="Normal"/>
    <w:uiPriority w:val="99"/>
    <w:semiHidden/>
    <w:unhideWhenUsed/>
    <w:rsid w:val="006E5B0F"/>
    <w:pPr>
      <w:spacing w:after="120"/>
      <w:ind w:left="1800"/>
      <w:contextualSpacing/>
    </w:pPr>
  </w:style>
  <w:style w:type="paragraph" w:styleId="ListNumber">
    <w:name w:val="List Number"/>
    <w:basedOn w:val="Normal"/>
    <w:uiPriority w:val="99"/>
    <w:semiHidden/>
    <w:unhideWhenUsed/>
    <w:rsid w:val="006E5B0F"/>
    <w:pPr>
      <w:numPr>
        <w:numId w:val="6"/>
      </w:numPr>
      <w:contextualSpacing/>
    </w:pPr>
  </w:style>
  <w:style w:type="paragraph" w:styleId="ListNumber2">
    <w:name w:val="List Number 2"/>
    <w:basedOn w:val="Normal"/>
    <w:uiPriority w:val="99"/>
    <w:semiHidden/>
    <w:unhideWhenUsed/>
    <w:rsid w:val="006E5B0F"/>
    <w:pPr>
      <w:numPr>
        <w:numId w:val="7"/>
      </w:numPr>
      <w:contextualSpacing/>
    </w:pPr>
  </w:style>
  <w:style w:type="paragraph" w:styleId="ListNumber3">
    <w:name w:val="List Number 3"/>
    <w:basedOn w:val="Normal"/>
    <w:uiPriority w:val="99"/>
    <w:semiHidden/>
    <w:unhideWhenUsed/>
    <w:rsid w:val="006E5B0F"/>
    <w:pPr>
      <w:numPr>
        <w:numId w:val="8"/>
      </w:numPr>
      <w:contextualSpacing/>
    </w:pPr>
  </w:style>
  <w:style w:type="paragraph" w:styleId="ListNumber4">
    <w:name w:val="List Number 4"/>
    <w:basedOn w:val="Normal"/>
    <w:uiPriority w:val="99"/>
    <w:semiHidden/>
    <w:unhideWhenUsed/>
    <w:rsid w:val="006E5B0F"/>
    <w:pPr>
      <w:numPr>
        <w:numId w:val="9"/>
      </w:numPr>
      <w:contextualSpacing/>
    </w:pPr>
  </w:style>
  <w:style w:type="paragraph" w:styleId="ListNumber5">
    <w:name w:val="List Number 5"/>
    <w:basedOn w:val="Normal"/>
    <w:uiPriority w:val="99"/>
    <w:semiHidden/>
    <w:unhideWhenUsed/>
    <w:rsid w:val="006E5B0F"/>
    <w:pPr>
      <w:numPr>
        <w:numId w:val="10"/>
      </w:numPr>
      <w:contextualSpacing/>
    </w:pPr>
  </w:style>
  <w:style w:type="paragraph" w:styleId="ListParagraph">
    <w:name w:val="List Paragraph"/>
    <w:basedOn w:val="Normal"/>
    <w:uiPriority w:val="34"/>
    <w:unhideWhenUsed/>
    <w:qFormat/>
    <w:rsid w:val="006E5B0F"/>
    <w:pPr>
      <w:ind w:left="720"/>
      <w:contextualSpacing/>
    </w:pPr>
  </w:style>
  <w:style w:type="table" w:styleId="ListTable1Light">
    <w:name w:val="List Table 1 Light"/>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EC83AD" w:themeColor="accent1" w:themeTint="99"/>
        </w:tcBorders>
      </w:tcPr>
    </w:tblStylePr>
    <w:tblStylePr w:type="lastRow">
      <w:rPr>
        <w:b/>
        <w:bCs/>
      </w:rPr>
      <w:tblPr/>
      <w:tcPr>
        <w:tcBorders>
          <w:top w:val="single" w:sz="4" w:space="0" w:color="EC83AD" w:themeColor="accent1" w:themeTint="99"/>
        </w:tcBorders>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ListTable1Light-Accent2">
    <w:name w:val="List Table 1 Light Accent 2"/>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C0DE8A" w:themeColor="accent2" w:themeTint="99"/>
        </w:tcBorders>
      </w:tcPr>
    </w:tblStylePr>
    <w:tblStylePr w:type="lastRow">
      <w:rPr>
        <w:b/>
        <w:bCs/>
      </w:rPr>
      <w:tblPr/>
      <w:tcPr>
        <w:tcBorders>
          <w:top w:val="single" w:sz="4" w:space="0" w:color="C0DE8A" w:themeColor="accent2" w:themeTint="99"/>
        </w:tcBorders>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ListTable1Light-Accent3">
    <w:name w:val="List Table 1 Light Accent 3"/>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F4CE78" w:themeColor="accent3" w:themeTint="99"/>
        </w:tcBorders>
      </w:tcPr>
    </w:tblStylePr>
    <w:tblStylePr w:type="lastRow">
      <w:rPr>
        <w:b/>
        <w:bCs/>
      </w:rPr>
      <w:tblPr/>
      <w:tcPr>
        <w:tcBorders>
          <w:top w:val="single" w:sz="4" w:space="0" w:color="F4CE78" w:themeColor="accent3" w:themeTint="99"/>
        </w:tcBorders>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ListTable1Light-Accent4">
    <w:name w:val="List Table 1 Light Accent 4"/>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F3A471" w:themeColor="accent4" w:themeTint="99"/>
        </w:tcBorders>
      </w:tcPr>
    </w:tblStylePr>
    <w:tblStylePr w:type="lastRow">
      <w:rPr>
        <w:b/>
        <w:bCs/>
      </w:rPr>
      <w:tblPr/>
      <w:tcPr>
        <w:tcBorders>
          <w:top w:val="single" w:sz="4" w:space="0" w:color="F3A471" w:themeColor="accent4" w:themeTint="99"/>
        </w:tcBorders>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ListTable1Light-Accent5">
    <w:name w:val="List Table 1 Light Accent 5"/>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AB9ACC" w:themeColor="accent5" w:themeTint="99"/>
        </w:tcBorders>
      </w:tcPr>
    </w:tblStylePr>
    <w:tblStylePr w:type="lastRow">
      <w:rPr>
        <w:b/>
        <w:bCs/>
      </w:rPr>
      <w:tblPr/>
      <w:tcPr>
        <w:tcBorders>
          <w:top w:val="single" w:sz="4" w:space="0" w:color="AB9ACC" w:themeColor="accent5" w:themeTint="99"/>
        </w:tcBorders>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ListTable1Light-Accent6">
    <w:name w:val="List Table 1 Light Accent 6"/>
    <w:basedOn w:val="TableNormal"/>
    <w:uiPriority w:val="46"/>
    <w:rsid w:val="006E5B0F"/>
    <w:pPr>
      <w:spacing w:after="0" w:line="240" w:lineRule="auto"/>
    </w:pPr>
    <w:tblPr>
      <w:tblStyleRowBandSize w:val="1"/>
      <w:tblStyleColBandSize w:val="1"/>
    </w:tblPr>
    <w:tblStylePr w:type="firstRow">
      <w:rPr>
        <w:b/>
        <w:bCs/>
      </w:rPr>
      <w:tblPr/>
      <w:tcPr>
        <w:tcBorders>
          <w:bottom w:val="single" w:sz="4" w:space="0" w:color="75CBE6" w:themeColor="accent6" w:themeTint="99"/>
        </w:tcBorders>
      </w:tcPr>
    </w:tblStylePr>
    <w:tblStylePr w:type="lastRow">
      <w:rPr>
        <w:b/>
        <w:bCs/>
      </w:rPr>
      <w:tblPr/>
      <w:tcPr>
        <w:tcBorders>
          <w:top w:val="single" w:sz="4" w:space="0" w:color="75CBE6" w:themeColor="accent6" w:themeTint="99"/>
        </w:tcBorders>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ListTable2">
    <w:name w:val="List Table 2"/>
    <w:basedOn w:val="TableNormal"/>
    <w:uiPriority w:val="47"/>
    <w:rsid w:val="006E5B0F"/>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uiPriority w:val="47"/>
    <w:rsid w:val="006E5B0F"/>
    <w:pPr>
      <w:spacing w:after="0" w:line="240" w:lineRule="auto"/>
    </w:pPr>
    <w:tblPr>
      <w:tblStyleRowBandSize w:val="1"/>
      <w:tblStyleColBandSize w:val="1"/>
      <w:tblBorders>
        <w:top w:val="single" w:sz="4" w:space="0" w:color="EC83AD" w:themeColor="accent1" w:themeTint="99"/>
        <w:bottom w:val="single" w:sz="4" w:space="0" w:color="EC83AD" w:themeColor="accent1" w:themeTint="99"/>
        <w:insideH w:val="single" w:sz="4" w:space="0" w:color="EC83AD"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ListTable2-Accent2">
    <w:name w:val="List Table 2 Accent 2"/>
    <w:basedOn w:val="TableNormal"/>
    <w:uiPriority w:val="47"/>
    <w:rsid w:val="006E5B0F"/>
    <w:pPr>
      <w:spacing w:after="0" w:line="240" w:lineRule="auto"/>
    </w:pPr>
    <w:tblPr>
      <w:tblStyleRowBandSize w:val="1"/>
      <w:tblStyleColBandSize w:val="1"/>
      <w:tblBorders>
        <w:top w:val="single" w:sz="4" w:space="0" w:color="C0DE8A" w:themeColor="accent2" w:themeTint="99"/>
        <w:bottom w:val="single" w:sz="4" w:space="0" w:color="C0DE8A" w:themeColor="accent2" w:themeTint="99"/>
        <w:insideH w:val="single" w:sz="4" w:space="0" w:color="C0DE8A"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ListTable2-Accent3">
    <w:name w:val="List Table 2 Accent 3"/>
    <w:basedOn w:val="TableNormal"/>
    <w:uiPriority w:val="47"/>
    <w:rsid w:val="006E5B0F"/>
    <w:pPr>
      <w:spacing w:after="0" w:line="240" w:lineRule="auto"/>
    </w:pPr>
    <w:tblPr>
      <w:tblStyleRowBandSize w:val="1"/>
      <w:tblStyleColBandSize w:val="1"/>
      <w:tblBorders>
        <w:top w:val="single" w:sz="4" w:space="0" w:color="F4CE78" w:themeColor="accent3" w:themeTint="99"/>
        <w:bottom w:val="single" w:sz="4" w:space="0" w:color="F4CE78" w:themeColor="accent3" w:themeTint="99"/>
        <w:insideH w:val="single" w:sz="4" w:space="0" w:color="F4CE78"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ListTable2-Accent4">
    <w:name w:val="List Table 2 Accent 4"/>
    <w:basedOn w:val="TableNormal"/>
    <w:uiPriority w:val="47"/>
    <w:rsid w:val="006E5B0F"/>
    <w:pPr>
      <w:spacing w:after="0" w:line="240" w:lineRule="auto"/>
    </w:pPr>
    <w:tblPr>
      <w:tblStyleRowBandSize w:val="1"/>
      <w:tblStyleColBandSize w:val="1"/>
      <w:tblBorders>
        <w:top w:val="single" w:sz="4" w:space="0" w:color="F3A471" w:themeColor="accent4" w:themeTint="99"/>
        <w:bottom w:val="single" w:sz="4" w:space="0" w:color="F3A471" w:themeColor="accent4" w:themeTint="99"/>
        <w:insideH w:val="single" w:sz="4" w:space="0" w:color="F3A471"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ListTable2-Accent5">
    <w:name w:val="List Table 2 Accent 5"/>
    <w:basedOn w:val="TableNormal"/>
    <w:uiPriority w:val="47"/>
    <w:rsid w:val="006E5B0F"/>
    <w:pPr>
      <w:spacing w:after="0" w:line="240" w:lineRule="auto"/>
    </w:pPr>
    <w:tblPr>
      <w:tblStyleRowBandSize w:val="1"/>
      <w:tblStyleColBandSize w:val="1"/>
      <w:tblBorders>
        <w:top w:val="single" w:sz="4" w:space="0" w:color="AB9ACC" w:themeColor="accent5" w:themeTint="99"/>
        <w:bottom w:val="single" w:sz="4" w:space="0" w:color="AB9ACC" w:themeColor="accent5" w:themeTint="99"/>
        <w:insideH w:val="single" w:sz="4" w:space="0" w:color="AB9ACC"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ListTable2-Accent6">
    <w:name w:val="List Table 2 Accent 6"/>
    <w:basedOn w:val="TableNormal"/>
    <w:uiPriority w:val="47"/>
    <w:rsid w:val="006E5B0F"/>
    <w:pPr>
      <w:spacing w:after="0" w:line="240" w:lineRule="auto"/>
    </w:pPr>
    <w:tblPr>
      <w:tblStyleRowBandSize w:val="1"/>
      <w:tblStyleColBandSize w:val="1"/>
      <w:tblBorders>
        <w:top w:val="single" w:sz="4" w:space="0" w:color="75CBE6" w:themeColor="accent6" w:themeTint="99"/>
        <w:bottom w:val="single" w:sz="4" w:space="0" w:color="75CBE6" w:themeColor="accent6" w:themeTint="99"/>
        <w:insideH w:val="single" w:sz="4" w:space="0" w:color="75CBE6"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ListTable3">
    <w:name w:val="List Table 3"/>
    <w:basedOn w:val="TableNormal"/>
    <w:uiPriority w:val="48"/>
    <w:rsid w:val="006E5B0F"/>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rsid w:val="006E5B0F"/>
    <w:pPr>
      <w:spacing w:after="0" w:line="240" w:lineRule="auto"/>
    </w:pPr>
    <w:tblPr>
      <w:tblStyleRowBandSize w:val="1"/>
      <w:tblStyleColBandSize w:val="1"/>
      <w:tblBorders>
        <w:top w:val="single" w:sz="4" w:space="0" w:color="E03177" w:themeColor="accent1"/>
        <w:left w:val="single" w:sz="4" w:space="0" w:color="E03177" w:themeColor="accent1"/>
        <w:bottom w:val="single" w:sz="4" w:space="0" w:color="E03177" w:themeColor="accent1"/>
        <w:right w:val="single" w:sz="4" w:space="0" w:color="E03177" w:themeColor="accent1"/>
      </w:tblBorders>
    </w:tblPr>
    <w:tblStylePr w:type="firstRow">
      <w:rPr>
        <w:b/>
        <w:bCs/>
        <w:color w:val="FFFFFF" w:themeColor="background1"/>
      </w:rPr>
      <w:tblPr/>
      <w:tcPr>
        <w:shd w:val="clear" w:color="auto" w:fill="E03177" w:themeFill="accent1"/>
      </w:tcPr>
    </w:tblStylePr>
    <w:tblStylePr w:type="lastRow">
      <w:rPr>
        <w:b/>
        <w:bCs/>
      </w:rPr>
      <w:tblPr/>
      <w:tcPr>
        <w:tcBorders>
          <w:top w:val="double" w:sz="4" w:space="0" w:color="E03177"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03177" w:themeColor="accent1"/>
          <w:right w:val="single" w:sz="4" w:space="0" w:color="E03177" w:themeColor="accent1"/>
        </w:tcBorders>
      </w:tcPr>
    </w:tblStylePr>
    <w:tblStylePr w:type="band1Horz">
      <w:tblPr/>
      <w:tcPr>
        <w:tcBorders>
          <w:top w:val="single" w:sz="4" w:space="0" w:color="E03177" w:themeColor="accent1"/>
          <w:bottom w:val="single" w:sz="4" w:space="0" w:color="E03177"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03177" w:themeColor="accent1"/>
          <w:left w:val="nil"/>
        </w:tcBorders>
      </w:tcPr>
    </w:tblStylePr>
    <w:tblStylePr w:type="swCell">
      <w:tblPr/>
      <w:tcPr>
        <w:tcBorders>
          <w:top w:val="double" w:sz="4" w:space="0" w:color="E03177" w:themeColor="accent1"/>
          <w:right w:val="nil"/>
        </w:tcBorders>
      </w:tcPr>
    </w:tblStylePr>
  </w:style>
  <w:style w:type="table" w:styleId="ListTable3-Accent2">
    <w:name w:val="List Table 3 Accent 2"/>
    <w:basedOn w:val="TableNormal"/>
    <w:uiPriority w:val="48"/>
    <w:rsid w:val="006E5B0F"/>
    <w:pPr>
      <w:spacing w:after="0" w:line="240" w:lineRule="auto"/>
    </w:pPr>
    <w:tblPr>
      <w:tblStyleRowBandSize w:val="1"/>
      <w:tblStyleColBandSize w:val="1"/>
      <w:tblBorders>
        <w:top w:val="single" w:sz="4" w:space="0" w:color="97C83C" w:themeColor="accent2"/>
        <w:left w:val="single" w:sz="4" w:space="0" w:color="97C83C" w:themeColor="accent2"/>
        <w:bottom w:val="single" w:sz="4" w:space="0" w:color="97C83C" w:themeColor="accent2"/>
        <w:right w:val="single" w:sz="4" w:space="0" w:color="97C83C" w:themeColor="accent2"/>
      </w:tblBorders>
    </w:tblPr>
    <w:tblStylePr w:type="firstRow">
      <w:rPr>
        <w:b/>
        <w:bCs/>
        <w:color w:val="FFFFFF" w:themeColor="background1"/>
      </w:rPr>
      <w:tblPr/>
      <w:tcPr>
        <w:shd w:val="clear" w:color="auto" w:fill="97C83C" w:themeFill="accent2"/>
      </w:tcPr>
    </w:tblStylePr>
    <w:tblStylePr w:type="lastRow">
      <w:rPr>
        <w:b/>
        <w:bCs/>
      </w:rPr>
      <w:tblPr/>
      <w:tcPr>
        <w:tcBorders>
          <w:top w:val="double" w:sz="4" w:space="0" w:color="97C83C"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7C83C" w:themeColor="accent2"/>
          <w:right w:val="single" w:sz="4" w:space="0" w:color="97C83C" w:themeColor="accent2"/>
        </w:tcBorders>
      </w:tcPr>
    </w:tblStylePr>
    <w:tblStylePr w:type="band1Horz">
      <w:tblPr/>
      <w:tcPr>
        <w:tcBorders>
          <w:top w:val="single" w:sz="4" w:space="0" w:color="97C83C" w:themeColor="accent2"/>
          <w:bottom w:val="single" w:sz="4" w:space="0" w:color="97C83C"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7C83C" w:themeColor="accent2"/>
          <w:left w:val="nil"/>
        </w:tcBorders>
      </w:tcPr>
    </w:tblStylePr>
    <w:tblStylePr w:type="swCell">
      <w:tblPr/>
      <w:tcPr>
        <w:tcBorders>
          <w:top w:val="double" w:sz="4" w:space="0" w:color="97C83C" w:themeColor="accent2"/>
          <w:right w:val="nil"/>
        </w:tcBorders>
      </w:tcPr>
    </w:tblStylePr>
  </w:style>
  <w:style w:type="table" w:styleId="ListTable3-Accent3">
    <w:name w:val="List Table 3 Accent 3"/>
    <w:basedOn w:val="TableNormal"/>
    <w:uiPriority w:val="48"/>
    <w:rsid w:val="006E5B0F"/>
    <w:pPr>
      <w:spacing w:after="0" w:line="240" w:lineRule="auto"/>
    </w:pPr>
    <w:tblPr>
      <w:tblStyleRowBandSize w:val="1"/>
      <w:tblStyleColBandSize w:val="1"/>
      <w:tblBorders>
        <w:top w:val="single" w:sz="4" w:space="0" w:color="EEAE1F" w:themeColor="accent3"/>
        <w:left w:val="single" w:sz="4" w:space="0" w:color="EEAE1F" w:themeColor="accent3"/>
        <w:bottom w:val="single" w:sz="4" w:space="0" w:color="EEAE1F" w:themeColor="accent3"/>
        <w:right w:val="single" w:sz="4" w:space="0" w:color="EEAE1F" w:themeColor="accent3"/>
      </w:tblBorders>
    </w:tblPr>
    <w:tblStylePr w:type="firstRow">
      <w:rPr>
        <w:b/>
        <w:bCs/>
        <w:color w:val="FFFFFF" w:themeColor="background1"/>
      </w:rPr>
      <w:tblPr/>
      <w:tcPr>
        <w:shd w:val="clear" w:color="auto" w:fill="EEAE1F" w:themeFill="accent3"/>
      </w:tcPr>
    </w:tblStylePr>
    <w:tblStylePr w:type="lastRow">
      <w:rPr>
        <w:b/>
        <w:bCs/>
      </w:rPr>
      <w:tblPr/>
      <w:tcPr>
        <w:tcBorders>
          <w:top w:val="double" w:sz="4" w:space="0" w:color="EEAE1F"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EAE1F" w:themeColor="accent3"/>
          <w:right w:val="single" w:sz="4" w:space="0" w:color="EEAE1F" w:themeColor="accent3"/>
        </w:tcBorders>
      </w:tcPr>
    </w:tblStylePr>
    <w:tblStylePr w:type="band1Horz">
      <w:tblPr/>
      <w:tcPr>
        <w:tcBorders>
          <w:top w:val="single" w:sz="4" w:space="0" w:color="EEAE1F" w:themeColor="accent3"/>
          <w:bottom w:val="single" w:sz="4" w:space="0" w:color="EEAE1F"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EAE1F" w:themeColor="accent3"/>
          <w:left w:val="nil"/>
        </w:tcBorders>
      </w:tcPr>
    </w:tblStylePr>
    <w:tblStylePr w:type="swCell">
      <w:tblPr/>
      <w:tcPr>
        <w:tcBorders>
          <w:top w:val="double" w:sz="4" w:space="0" w:color="EEAE1F" w:themeColor="accent3"/>
          <w:right w:val="nil"/>
        </w:tcBorders>
      </w:tcPr>
    </w:tblStylePr>
  </w:style>
  <w:style w:type="table" w:styleId="ListTable3-Accent4">
    <w:name w:val="List Table 3 Accent 4"/>
    <w:basedOn w:val="TableNormal"/>
    <w:uiPriority w:val="48"/>
    <w:rsid w:val="006E5B0F"/>
    <w:pPr>
      <w:spacing w:after="0" w:line="240" w:lineRule="auto"/>
    </w:pPr>
    <w:tblPr>
      <w:tblStyleRowBandSize w:val="1"/>
      <w:tblStyleColBandSize w:val="1"/>
      <w:tblBorders>
        <w:top w:val="single" w:sz="4" w:space="0" w:color="EC6814" w:themeColor="accent4"/>
        <w:left w:val="single" w:sz="4" w:space="0" w:color="EC6814" w:themeColor="accent4"/>
        <w:bottom w:val="single" w:sz="4" w:space="0" w:color="EC6814" w:themeColor="accent4"/>
        <w:right w:val="single" w:sz="4" w:space="0" w:color="EC6814" w:themeColor="accent4"/>
      </w:tblBorders>
    </w:tblPr>
    <w:tblStylePr w:type="firstRow">
      <w:rPr>
        <w:b/>
        <w:bCs/>
        <w:color w:val="FFFFFF" w:themeColor="background1"/>
      </w:rPr>
      <w:tblPr/>
      <w:tcPr>
        <w:shd w:val="clear" w:color="auto" w:fill="EC6814" w:themeFill="accent4"/>
      </w:tcPr>
    </w:tblStylePr>
    <w:tblStylePr w:type="lastRow">
      <w:rPr>
        <w:b/>
        <w:bCs/>
      </w:rPr>
      <w:tblPr/>
      <w:tcPr>
        <w:tcBorders>
          <w:top w:val="double" w:sz="4" w:space="0" w:color="EC6814"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C6814" w:themeColor="accent4"/>
          <w:right w:val="single" w:sz="4" w:space="0" w:color="EC6814" w:themeColor="accent4"/>
        </w:tcBorders>
      </w:tcPr>
    </w:tblStylePr>
    <w:tblStylePr w:type="band1Horz">
      <w:tblPr/>
      <w:tcPr>
        <w:tcBorders>
          <w:top w:val="single" w:sz="4" w:space="0" w:color="EC6814" w:themeColor="accent4"/>
          <w:bottom w:val="single" w:sz="4" w:space="0" w:color="EC6814"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C6814" w:themeColor="accent4"/>
          <w:left w:val="nil"/>
        </w:tcBorders>
      </w:tcPr>
    </w:tblStylePr>
    <w:tblStylePr w:type="swCell">
      <w:tblPr/>
      <w:tcPr>
        <w:tcBorders>
          <w:top w:val="double" w:sz="4" w:space="0" w:color="EC6814" w:themeColor="accent4"/>
          <w:right w:val="nil"/>
        </w:tcBorders>
      </w:tcPr>
    </w:tblStylePr>
  </w:style>
  <w:style w:type="table" w:styleId="ListTable3-Accent5">
    <w:name w:val="List Table 3 Accent 5"/>
    <w:basedOn w:val="TableNormal"/>
    <w:uiPriority w:val="48"/>
    <w:rsid w:val="006E5B0F"/>
    <w:pPr>
      <w:spacing w:after="0" w:line="240" w:lineRule="auto"/>
    </w:pPr>
    <w:tblPr>
      <w:tblStyleRowBandSize w:val="1"/>
      <w:tblStyleColBandSize w:val="1"/>
      <w:tblBorders>
        <w:top w:val="single" w:sz="4" w:space="0" w:color="7458AB" w:themeColor="accent5"/>
        <w:left w:val="single" w:sz="4" w:space="0" w:color="7458AB" w:themeColor="accent5"/>
        <w:bottom w:val="single" w:sz="4" w:space="0" w:color="7458AB" w:themeColor="accent5"/>
        <w:right w:val="single" w:sz="4" w:space="0" w:color="7458AB" w:themeColor="accent5"/>
      </w:tblBorders>
    </w:tblPr>
    <w:tblStylePr w:type="firstRow">
      <w:rPr>
        <w:b/>
        <w:bCs/>
        <w:color w:val="FFFFFF" w:themeColor="background1"/>
      </w:rPr>
      <w:tblPr/>
      <w:tcPr>
        <w:shd w:val="clear" w:color="auto" w:fill="7458AB" w:themeFill="accent5"/>
      </w:tcPr>
    </w:tblStylePr>
    <w:tblStylePr w:type="lastRow">
      <w:rPr>
        <w:b/>
        <w:bCs/>
      </w:rPr>
      <w:tblPr/>
      <w:tcPr>
        <w:tcBorders>
          <w:top w:val="double" w:sz="4" w:space="0" w:color="7458AB"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458AB" w:themeColor="accent5"/>
          <w:right w:val="single" w:sz="4" w:space="0" w:color="7458AB" w:themeColor="accent5"/>
        </w:tcBorders>
      </w:tcPr>
    </w:tblStylePr>
    <w:tblStylePr w:type="band1Horz">
      <w:tblPr/>
      <w:tcPr>
        <w:tcBorders>
          <w:top w:val="single" w:sz="4" w:space="0" w:color="7458AB" w:themeColor="accent5"/>
          <w:bottom w:val="single" w:sz="4" w:space="0" w:color="7458AB"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458AB" w:themeColor="accent5"/>
          <w:left w:val="nil"/>
        </w:tcBorders>
      </w:tcPr>
    </w:tblStylePr>
    <w:tblStylePr w:type="swCell">
      <w:tblPr/>
      <w:tcPr>
        <w:tcBorders>
          <w:top w:val="double" w:sz="4" w:space="0" w:color="7458AB" w:themeColor="accent5"/>
          <w:right w:val="nil"/>
        </w:tcBorders>
      </w:tcPr>
    </w:tblStylePr>
  </w:style>
  <w:style w:type="table" w:styleId="ListTable3-Accent6">
    <w:name w:val="List Table 3 Accent 6"/>
    <w:basedOn w:val="TableNormal"/>
    <w:uiPriority w:val="48"/>
    <w:rsid w:val="006E5B0F"/>
    <w:pPr>
      <w:spacing w:after="0" w:line="240" w:lineRule="auto"/>
    </w:pPr>
    <w:tblPr>
      <w:tblStyleRowBandSize w:val="1"/>
      <w:tblStyleColBandSize w:val="1"/>
      <w:tblBorders>
        <w:top w:val="single" w:sz="4" w:space="0" w:color="24A5CD" w:themeColor="accent6"/>
        <w:left w:val="single" w:sz="4" w:space="0" w:color="24A5CD" w:themeColor="accent6"/>
        <w:bottom w:val="single" w:sz="4" w:space="0" w:color="24A5CD" w:themeColor="accent6"/>
        <w:right w:val="single" w:sz="4" w:space="0" w:color="24A5CD" w:themeColor="accent6"/>
      </w:tblBorders>
    </w:tblPr>
    <w:tblStylePr w:type="firstRow">
      <w:rPr>
        <w:b/>
        <w:bCs/>
        <w:color w:val="FFFFFF" w:themeColor="background1"/>
      </w:rPr>
      <w:tblPr/>
      <w:tcPr>
        <w:shd w:val="clear" w:color="auto" w:fill="24A5CD" w:themeFill="accent6"/>
      </w:tcPr>
    </w:tblStylePr>
    <w:tblStylePr w:type="lastRow">
      <w:rPr>
        <w:b/>
        <w:bCs/>
      </w:rPr>
      <w:tblPr/>
      <w:tcPr>
        <w:tcBorders>
          <w:top w:val="double" w:sz="4" w:space="0" w:color="24A5CD"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24A5CD" w:themeColor="accent6"/>
          <w:right w:val="single" w:sz="4" w:space="0" w:color="24A5CD" w:themeColor="accent6"/>
        </w:tcBorders>
      </w:tcPr>
    </w:tblStylePr>
    <w:tblStylePr w:type="band1Horz">
      <w:tblPr/>
      <w:tcPr>
        <w:tcBorders>
          <w:top w:val="single" w:sz="4" w:space="0" w:color="24A5CD" w:themeColor="accent6"/>
          <w:bottom w:val="single" w:sz="4" w:space="0" w:color="24A5CD"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4A5CD" w:themeColor="accent6"/>
          <w:left w:val="nil"/>
        </w:tcBorders>
      </w:tcPr>
    </w:tblStylePr>
    <w:tblStylePr w:type="swCell">
      <w:tblPr/>
      <w:tcPr>
        <w:tcBorders>
          <w:top w:val="double" w:sz="4" w:space="0" w:color="24A5CD" w:themeColor="accent6"/>
          <w:right w:val="nil"/>
        </w:tcBorders>
      </w:tcPr>
    </w:tblStylePr>
  </w:style>
  <w:style w:type="table" w:styleId="ListTable4">
    <w:name w:val="List Table 4"/>
    <w:basedOn w:val="TableNormal"/>
    <w:uiPriority w:val="49"/>
    <w:rsid w:val="006E5B0F"/>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rsid w:val="006E5B0F"/>
    <w:pPr>
      <w:spacing w:after="0" w:line="240" w:lineRule="auto"/>
    </w:pPr>
    <w:tblPr>
      <w:tblStyleRowBandSize w:val="1"/>
      <w:tblStyleColBandSize w:val="1"/>
      <w:tblBorders>
        <w:top w:val="single" w:sz="4" w:space="0" w:color="EC83AD" w:themeColor="accent1" w:themeTint="99"/>
        <w:left w:val="single" w:sz="4" w:space="0" w:color="EC83AD" w:themeColor="accent1" w:themeTint="99"/>
        <w:bottom w:val="single" w:sz="4" w:space="0" w:color="EC83AD" w:themeColor="accent1" w:themeTint="99"/>
        <w:right w:val="single" w:sz="4" w:space="0" w:color="EC83AD" w:themeColor="accent1" w:themeTint="99"/>
        <w:insideH w:val="single" w:sz="4" w:space="0" w:color="EC83AD" w:themeColor="accent1" w:themeTint="99"/>
      </w:tblBorders>
    </w:tblPr>
    <w:tblStylePr w:type="firstRow">
      <w:rPr>
        <w:b/>
        <w:bCs/>
        <w:color w:val="FFFFFF" w:themeColor="background1"/>
      </w:rPr>
      <w:tblPr/>
      <w:tcPr>
        <w:tcBorders>
          <w:top w:val="single" w:sz="4" w:space="0" w:color="E03177" w:themeColor="accent1"/>
          <w:left w:val="single" w:sz="4" w:space="0" w:color="E03177" w:themeColor="accent1"/>
          <w:bottom w:val="single" w:sz="4" w:space="0" w:color="E03177" w:themeColor="accent1"/>
          <w:right w:val="single" w:sz="4" w:space="0" w:color="E03177" w:themeColor="accent1"/>
          <w:insideH w:val="nil"/>
        </w:tcBorders>
        <w:shd w:val="clear" w:color="auto" w:fill="E03177" w:themeFill="accent1"/>
      </w:tcPr>
    </w:tblStylePr>
    <w:tblStylePr w:type="lastRow">
      <w:rPr>
        <w:b/>
        <w:bCs/>
      </w:rPr>
      <w:tblPr/>
      <w:tcPr>
        <w:tcBorders>
          <w:top w:val="double" w:sz="4" w:space="0" w:color="EC83AD" w:themeColor="accent1" w:themeTint="99"/>
        </w:tcBorders>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ListTable4-Accent2">
    <w:name w:val="List Table 4 Accent 2"/>
    <w:basedOn w:val="TableNormal"/>
    <w:uiPriority w:val="49"/>
    <w:rsid w:val="006E5B0F"/>
    <w:pPr>
      <w:spacing w:after="0" w:line="240" w:lineRule="auto"/>
    </w:pPr>
    <w:tblPr>
      <w:tblStyleRowBandSize w:val="1"/>
      <w:tblStyleColBandSize w:val="1"/>
      <w:tblBorders>
        <w:top w:val="single" w:sz="4" w:space="0" w:color="C0DE8A" w:themeColor="accent2" w:themeTint="99"/>
        <w:left w:val="single" w:sz="4" w:space="0" w:color="C0DE8A" w:themeColor="accent2" w:themeTint="99"/>
        <w:bottom w:val="single" w:sz="4" w:space="0" w:color="C0DE8A" w:themeColor="accent2" w:themeTint="99"/>
        <w:right w:val="single" w:sz="4" w:space="0" w:color="C0DE8A" w:themeColor="accent2" w:themeTint="99"/>
        <w:insideH w:val="single" w:sz="4" w:space="0" w:color="C0DE8A" w:themeColor="accent2" w:themeTint="99"/>
      </w:tblBorders>
    </w:tblPr>
    <w:tblStylePr w:type="firstRow">
      <w:rPr>
        <w:b/>
        <w:bCs/>
        <w:color w:val="FFFFFF" w:themeColor="background1"/>
      </w:rPr>
      <w:tblPr/>
      <w:tcPr>
        <w:tcBorders>
          <w:top w:val="single" w:sz="4" w:space="0" w:color="97C83C" w:themeColor="accent2"/>
          <w:left w:val="single" w:sz="4" w:space="0" w:color="97C83C" w:themeColor="accent2"/>
          <w:bottom w:val="single" w:sz="4" w:space="0" w:color="97C83C" w:themeColor="accent2"/>
          <w:right w:val="single" w:sz="4" w:space="0" w:color="97C83C" w:themeColor="accent2"/>
          <w:insideH w:val="nil"/>
        </w:tcBorders>
        <w:shd w:val="clear" w:color="auto" w:fill="97C83C" w:themeFill="accent2"/>
      </w:tcPr>
    </w:tblStylePr>
    <w:tblStylePr w:type="lastRow">
      <w:rPr>
        <w:b/>
        <w:bCs/>
      </w:rPr>
      <w:tblPr/>
      <w:tcPr>
        <w:tcBorders>
          <w:top w:val="double" w:sz="4" w:space="0" w:color="C0DE8A" w:themeColor="accent2" w:themeTint="99"/>
        </w:tcBorders>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ListTable4-Accent3">
    <w:name w:val="List Table 4 Accent 3"/>
    <w:basedOn w:val="TableNormal"/>
    <w:uiPriority w:val="49"/>
    <w:rsid w:val="006E5B0F"/>
    <w:pPr>
      <w:spacing w:after="0" w:line="240" w:lineRule="auto"/>
    </w:pPr>
    <w:tblPr>
      <w:tblStyleRowBandSize w:val="1"/>
      <w:tblStyleColBandSize w:val="1"/>
      <w:tblBorders>
        <w:top w:val="single" w:sz="4" w:space="0" w:color="F4CE78" w:themeColor="accent3" w:themeTint="99"/>
        <w:left w:val="single" w:sz="4" w:space="0" w:color="F4CE78" w:themeColor="accent3" w:themeTint="99"/>
        <w:bottom w:val="single" w:sz="4" w:space="0" w:color="F4CE78" w:themeColor="accent3" w:themeTint="99"/>
        <w:right w:val="single" w:sz="4" w:space="0" w:color="F4CE78" w:themeColor="accent3" w:themeTint="99"/>
        <w:insideH w:val="single" w:sz="4" w:space="0" w:color="F4CE78" w:themeColor="accent3" w:themeTint="99"/>
      </w:tblBorders>
    </w:tblPr>
    <w:tblStylePr w:type="firstRow">
      <w:rPr>
        <w:b/>
        <w:bCs/>
        <w:color w:val="FFFFFF" w:themeColor="background1"/>
      </w:rPr>
      <w:tblPr/>
      <w:tcPr>
        <w:tcBorders>
          <w:top w:val="single" w:sz="4" w:space="0" w:color="EEAE1F" w:themeColor="accent3"/>
          <w:left w:val="single" w:sz="4" w:space="0" w:color="EEAE1F" w:themeColor="accent3"/>
          <w:bottom w:val="single" w:sz="4" w:space="0" w:color="EEAE1F" w:themeColor="accent3"/>
          <w:right w:val="single" w:sz="4" w:space="0" w:color="EEAE1F" w:themeColor="accent3"/>
          <w:insideH w:val="nil"/>
        </w:tcBorders>
        <w:shd w:val="clear" w:color="auto" w:fill="EEAE1F" w:themeFill="accent3"/>
      </w:tcPr>
    </w:tblStylePr>
    <w:tblStylePr w:type="lastRow">
      <w:rPr>
        <w:b/>
        <w:bCs/>
      </w:rPr>
      <w:tblPr/>
      <w:tcPr>
        <w:tcBorders>
          <w:top w:val="double" w:sz="4" w:space="0" w:color="F4CE78" w:themeColor="accent3" w:themeTint="99"/>
        </w:tcBorders>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ListTable4-Accent4">
    <w:name w:val="List Table 4 Accent 4"/>
    <w:basedOn w:val="TableNormal"/>
    <w:uiPriority w:val="49"/>
    <w:rsid w:val="006E5B0F"/>
    <w:pPr>
      <w:spacing w:after="0" w:line="240" w:lineRule="auto"/>
    </w:pPr>
    <w:tblPr>
      <w:tblStyleRowBandSize w:val="1"/>
      <w:tblStyleColBandSize w:val="1"/>
      <w:tblBorders>
        <w:top w:val="single" w:sz="4" w:space="0" w:color="F3A471" w:themeColor="accent4" w:themeTint="99"/>
        <w:left w:val="single" w:sz="4" w:space="0" w:color="F3A471" w:themeColor="accent4" w:themeTint="99"/>
        <w:bottom w:val="single" w:sz="4" w:space="0" w:color="F3A471" w:themeColor="accent4" w:themeTint="99"/>
        <w:right w:val="single" w:sz="4" w:space="0" w:color="F3A471" w:themeColor="accent4" w:themeTint="99"/>
        <w:insideH w:val="single" w:sz="4" w:space="0" w:color="F3A471" w:themeColor="accent4" w:themeTint="99"/>
      </w:tblBorders>
    </w:tblPr>
    <w:tblStylePr w:type="firstRow">
      <w:rPr>
        <w:b/>
        <w:bCs/>
        <w:color w:val="FFFFFF" w:themeColor="background1"/>
      </w:rPr>
      <w:tblPr/>
      <w:tcPr>
        <w:tcBorders>
          <w:top w:val="single" w:sz="4" w:space="0" w:color="EC6814" w:themeColor="accent4"/>
          <w:left w:val="single" w:sz="4" w:space="0" w:color="EC6814" w:themeColor="accent4"/>
          <w:bottom w:val="single" w:sz="4" w:space="0" w:color="EC6814" w:themeColor="accent4"/>
          <w:right w:val="single" w:sz="4" w:space="0" w:color="EC6814" w:themeColor="accent4"/>
          <w:insideH w:val="nil"/>
        </w:tcBorders>
        <w:shd w:val="clear" w:color="auto" w:fill="EC6814" w:themeFill="accent4"/>
      </w:tcPr>
    </w:tblStylePr>
    <w:tblStylePr w:type="lastRow">
      <w:rPr>
        <w:b/>
        <w:bCs/>
      </w:rPr>
      <w:tblPr/>
      <w:tcPr>
        <w:tcBorders>
          <w:top w:val="double" w:sz="4" w:space="0" w:color="F3A471" w:themeColor="accent4" w:themeTint="99"/>
        </w:tcBorders>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ListTable4-Accent5">
    <w:name w:val="List Table 4 Accent 5"/>
    <w:basedOn w:val="TableNormal"/>
    <w:uiPriority w:val="49"/>
    <w:rsid w:val="006E5B0F"/>
    <w:pPr>
      <w:spacing w:after="0" w:line="240" w:lineRule="auto"/>
    </w:pPr>
    <w:tblPr>
      <w:tblStyleRowBandSize w:val="1"/>
      <w:tblStyleColBandSize w:val="1"/>
      <w:tblBorders>
        <w:top w:val="single" w:sz="4" w:space="0" w:color="AB9ACC" w:themeColor="accent5" w:themeTint="99"/>
        <w:left w:val="single" w:sz="4" w:space="0" w:color="AB9ACC" w:themeColor="accent5" w:themeTint="99"/>
        <w:bottom w:val="single" w:sz="4" w:space="0" w:color="AB9ACC" w:themeColor="accent5" w:themeTint="99"/>
        <w:right w:val="single" w:sz="4" w:space="0" w:color="AB9ACC" w:themeColor="accent5" w:themeTint="99"/>
        <w:insideH w:val="single" w:sz="4" w:space="0" w:color="AB9ACC" w:themeColor="accent5" w:themeTint="99"/>
      </w:tblBorders>
    </w:tblPr>
    <w:tblStylePr w:type="firstRow">
      <w:rPr>
        <w:b/>
        <w:bCs/>
        <w:color w:val="FFFFFF" w:themeColor="background1"/>
      </w:rPr>
      <w:tblPr/>
      <w:tcPr>
        <w:tcBorders>
          <w:top w:val="single" w:sz="4" w:space="0" w:color="7458AB" w:themeColor="accent5"/>
          <w:left w:val="single" w:sz="4" w:space="0" w:color="7458AB" w:themeColor="accent5"/>
          <w:bottom w:val="single" w:sz="4" w:space="0" w:color="7458AB" w:themeColor="accent5"/>
          <w:right w:val="single" w:sz="4" w:space="0" w:color="7458AB" w:themeColor="accent5"/>
          <w:insideH w:val="nil"/>
        </w:tcBorders>
        <w:shd w:val="clear" w:color="auto" w:fill="7458AB" w:themeFill="accent5"/>
      </w:tcPr>
    </w:tblStylePr>
    <w:tblStylePr w:type="lastRow">
      <w:rPr>
        <w:b/>
        <w:bCs/>
      </w:rPr>
      <w:tblPr/>
      <w:tcPr>
        <w:tcBorders>
          <w:top w:val="double" w:sz="4" w:space="0" w:color="AB9ACC" w:themeColor="accent5" w:themeTint="99"/>
        </w:tcBorders>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ListTable4-Accent6">
    <w:name w:val="List Table 4 Accent 6"/>
    <w:basedOn w:val="TableNormal"/>
    <w:uiPriority w:val="49"/>
    <w:rsid w:val="006E5B0F"/>
    <w:pPr>
      <w:spacing w:after="0" w:line="240" w:lineRule="auto"/>
    </w:pPr>
    <w:tblPr>
      <w:tblStyleRowBandSize w:val="1"/>
      <w:tblStyleColBandSize w:val="1"/>
      <w:tblBorders>
        <w:top w:val="single" w:sz="4" w:space="0" w:color="75CBE6" w:themeColor="accent6" w:themeTint="99"/>
        <w:left w:val="single" w:sz="4" w:space="0" w:color="75CBE6" w:themeColor="accent6" w:themeTint="99"/>
        <w:bottom w:val="single" w:sz="4" w:space="0" w:color="75CBE6" w:themeColor="accent6" w:themeTint="99"/>
        <w:right w:val="single" w:sz="4" w:space="0" w:color="75CBE6" w:themeColor="accent6" w:themeTint="99"/>
        <w:insideH w:val="single" w:sz="4" w:space="0" w:color="75CBE6" w:themeColor="accent6" w:themeTint="99"/>
      </w:tblBorders>
    </w:tblPr>
    <w:tblStylePr w:type="firstRow">
      <w:rPr>
        <w:b/>
        <w:bCs/>
        <w:color w:val="FFFFFF" w:themeColor="background1"/>
      </w:rPr>
      <w:tblPr/>
      <w:tcPr>
        <w:tcBorders>
          <w:top w:val="single" w:sz="4" w:space="0" w:color="24A5CD" w:themeColor="accent6"/>
          <w:left w:val="single" w:sz="4" w:space="0" w:color="24A5CD" w:themeColor="accent6"/>
          <w:bottom w:val="single" w:sz="4" w:space="0" w:color="24A5CD" w:themeColor="accent6"/>
          <w:right w:val="single" w:sz="4" w:space="0" w:color="24A5CD" w:themeColor="accent6"/>
          <w:insideH w:val="nil"/>
        </w:tcBorders>
        <w:shd w:val="clear" w:color="auto" w:fill="24A5CD" w:themeFill="accent6"/>
      </w:tcPr>
    </w:tblStylePr>
    <w:tblStylePr w:type="lastRow">
      <w:rPr>
        <w:b/>
        <w:bCs/>
      </w:rPr>
      <w:tblPr/>
      <w:tcPr>
        <w:tcBorders>
          <w:top w:val="double" w:sz="4" w:space="0" w:color="75CBE6" w:themeColor="accent6" w:themeTint="99"/>
        </w:tcBorders>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ListTable5Dark">
    <w:name w:val="List Table 5 Dark"/>
    <w:basedOn w:val="TableNormal"/>
    <w:uiPriority w:val="50"/>
    <w:rsid w:val="006E5B0F"/>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6E5B0F"/>
    <w:pPr>
      <w:spacing w:after="0" w:line="240" w:lineRule="auto"/>
    </w:pPr>
    <w:rPr>
      <w:color w:val="FFFFFF" w:themeColor="background1"/>
    </w:rPr>
    <w:tblPr>
      <w:tblStyleRowBandSize w:val="1"/>
      <w:tblStyleColBandSize w:val="1"/>
      <w:tblBorders>
        <w:top w:val="single" w:sz="24" w:space="0" w:color="E03177" w:themeColor="accent1"/>
        <w:left w:val="single" w:sz="24" w:space="0" w:color="E03177" w:themeColor="accent1"/>
        <w:bottom w:val="single" w:sz="24" w:space="0" w:color="E03177" w:themeColor="accent1"/>
        <w:right w:val="single" w:sz="24" w:space="0" w:color="E03177" w:themeColor="accent1"/>
      </w:tblBorders>
    </w:tblPr>
    <w:tcPr>
      <w:shd w:val="clear" w:color="auto" w:fill="E03177"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6E5B0F"/>
    <w:pPr>
      <w:spacing w:after="0" w:line="240" w:lineRule="auto"/>
    </w:pPr>
    <w:rPr>
      <w:color w:val="FFFFFF" w:themeColor="background1"/>
    </w:rPr>
    <w:tblPr>
      <w:tblStyleRowBandSize w:val="1"/>
      <w:tblStyleColBandSize w:val="1"/>
      <w:tblBorders>
        <w:top w:val="single" w:sz="24" w:space="0" w:color="97C83C" w:themeColor="accent2"/>
        <w:left w:val="single" w:sz="24" w:space="0" w:color="97C83C" w:themeColor="accent2"/>
        <w:bottom w:val="single" w:sz="24" w:space="0" w:color="97C83C" w:themeColor="accent2"/>
        <w:right w:val="single" w:sz="24" w:space="0" w:color="97C83C" w:themeColor="accent2"/>
      </w:tblBorders>
    </w:tblPr>
    <w:tcPr>
      <w:shd w:val="clear" w:color="auto" w:fill="97C83C"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6E5B0F"/>
    <w:pPr>
      <w:spacing w:after="0" w:line="240" w:lineRule="auto"/>
    </w:pPr>
    <w:rPr>
      <w:color w:val="FFFFFF" w:themeColor="background1"/>
    </w:rPr>
    <w:tblPr>
      <w:tblStyleRowBandSize w:val="1"/>
      <w:tblStyleColBandSize w:val="1"/>
      <w:tblBorders>
        <w:top w:val="single" w:sz="24" w:space="0" w:color="EEAE1F" w:themeColor="accent3"/>
        <w:left w:val="single" w:sz="24" w:space="0" w:color="EEAE1F" w:themeColor="accent3"/>
        <w:bottom w:val="single" w:sz="24" w:space="0" w:color="EEAE1F" w:themeColor="accent3"/>
        <w:right w:val="single" w:sz="24" w:space="0" w:color="EEAE1F" w:themeColor="accent3"/>
      </w:tblBorders>
    </w:tblPr>
    <w:tcPr>
      <w:shd w:val="clear" w:color="auto" w:fill="EEAE1F"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6E5B0F"/>
    <w:pPr>
      <w:spacing w:after="0" w:line="240" w:lineRule="auto"/>
    </w:pPr>
    <w:rPr>
      <w:color w:val="FFFFFF" w:themeColor="background1"/>
    </w:rPr>
    <w:tblPr>
      <w:tblStyleRowBandSize w:val="1"/>
      <w:tblStyleColBandSize w:val="1"/>
      <w:tblBorders>
        <w:top w:val="single" w:sz="24" w:space="0" w:color="EC6814" w:themeColor="accent4"/>
        <w:left w:val="single" w:sz="24" w:space="0" w:color="EC6814" w:themeColor="accent4"/>
        <w:bottom w:val="single" w:sz="24" w:space="0" w:color="EC6814" w:themeColor="accent4"/>
        <w:right w:val="single" w:sz="24" w:space="0" w:color="EC6814" w:themeColor="accent4"/>
      </w:tblBorders>
    </w:tblPr>
    <w:tcPr>
      <w:shd w:val="clear" w:color="auto" w:fill="EC6814"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6E5B0F"/>
    <w:pPr>
      <w:spacing w:after="0" w:line="240" w:lineRule="auto"/>
    </w:pPr>
    <w:rPr>
      <w:color w:val="FFFFFF" w:themeColor="background1"/>
    </w:rPr>
    <w:tblPr>
      <w:tblStyleRowBandSize w:val="1"/>
      <w:tblStyleColBandSize w:val="1"/>
      <w:tblBorders>
        <w:top w:val="single" w:sz="24" w:space="0" w:color="7458AB" w:themeColor="accent5"/>
        <w:left w:val="single" w:sz="24" w:space="0" w:color="7458AB" w:themeColor="accent5"/>
        <w:bottom w:val="single" w:sz="24" w:space="0" w:color="7458AB" w:themeColor="accent5"/>
        <w:right w:val="single" w:sz="24" w:space="0" w:color="7458AB" w:themeColor="accent5"/>
      </w:tblBorders>
    </w:tblPr>
    <w:tcPr>
      <w:shd w:val="clear" w:color="auto" w:fill="7458AB"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6E5B0F"/>
    <w:pPr>
      <w:spacing w:after="0" w:line="240" w:lineRule="auto"/>
    </w:pPr>
    <w:rPr>
      <w:color w:val="FFFFFF" w:themeColor="background1"/>
    </w:rPr>
    <w:tblPr>
      <w:tblStyleRowBandSize w:val="1"/>
      <w:tblStyleColBandSize w:val="1"/>
      <w:tblBorders>
        <w:top w:val="single" w:sz="24" w:space="0" w:color="24A5CD" w:themeColor="accent6"/>
        <w:left w:val="single" w:sz="24" w:space="0" w:color="24A5CD" w:themeColor="accent6"/>
        <w:bottom w:val="single" w:sz="24" w:space="0" w:color="24A5CD" w:themeColor="accent6"/>
        <w:right w:val="single" w:sz="24" w:space="0" w:color="24A5CD" w:themeColor="accent6"/>
      </w:tblBorders>
    </w:tblPr>
    <w:tcPr>
      <w:shd w:val="clear" w:color="auto" w:fill="24A5CD"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6E5B0F"/>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uiPriority w:val="51"/>
    <w:rsid w:val="006E5B0F"/>
    <w:pPr>
      <w:spacing w:after="0" w:line="240" w:lineRule="auto"/>
    </w:pPr>
    <w:rPr>
      <w:color w:val="B11A57" w:themeColor="accent1" w:themeShade="BF"/>
    </w:rPr>
    <w:tblPr>
      <w:tblStyleRowBandSize w:val="1"/>
      <w:tblStyleColBandSize w:val="1"/>
      <w:tblBorders>
        <w:top w:val="single" w:sz="4" w:space="0" w:color="E03177" w:themeColor="accent1"/>
        <w:bottom w:val="single" w:sz="4" w:space="0" w:color="E03177" w:themeColor="accent1"/>
      </w:tblBorders>
    </w:tblPr>
    <w:tblStylePr w:type="firstRow">
      <w:rPr>
        <w:b/>
        <w:bCs/>
      </w:rPr>
      <w:tblPr/>
      <w:tcPr>
        <w:tcBorders>
          <w:bottom w:val="single" w:sz="4" w:space="0" w:color="E03177" w:themeColor="accent1"/>
        </w:tcBorders>
      </w:tcPr>
    </w:tblStylePr>
    <w:tblStylePr w:type="lastRow">
      <w:rPr>
        <w:b/>
        <w:bCs/>
      </w:rPr>
      <w:tblPr/>
      <w:tcPr>
        <w:tcBorders>
          <w:top w:val="double" w:sz="4" w:space="0" w:color="E03177" w:themeColor="accent1"/>
        </w:tcBorders>
      </w:tcPr>
    </w:tblStylePr>
    <w:tblStylePr w:type="firstCol">
      <w:rPr>
        <w:b/>
        <w:bCs/>
      </w:rPr>
    </w:tblStylePr>
    <w:tblStylePr w:type="lastCol">
      <w:rPr>
        <w:b/>
        <w:bCs/>
      </w:rPr>
    </w:tblStylePr>
    <w:tblStylePr w:type="band1Vert">
      <w:tblPr/>
      <w:tcPr>
        <w:shd w:val="clear" w:color="auto" w:fill="F8D5E3" w:themeFill="accent1" w:themeFillTint="33"/>
      </w:tcPr>
    </w:tblStylePr>
    <w:tblStylePr w:type="band1Horz">
      <w:tblPr/>
      <w:tcPr>
        <w:shd w:val="clear" w:color="auto" w:fill="F8D5E3" w:themeFill="accent1" w:themeFillTint="33"/>
      </w:tcPr>
    </w:tblStylePr>
  </w:style>
  <w:style w:type="table" w:styleId="ListTable6Colorful-Accent2">
    <w:name w:val="List Table 6 Colorful Accent 2"/>
    <w:basedOn w:val="TableNormal"/>
    <w:uiPriority w:val="51"/>
    <w:rsid w:val="006E5B0F"/>
    <w:pPr>
      <w:spacing w:after="0" w:line="240" w:lineRule="auto"/>
    </w:pPr>
    <w:rPr>
      <w:color w:val="71972B" w:themeColor="accent2" w:themeShade="BF"/>
    </w:rPr>
    <w:tblPr>
      <w:tblStyleRowBandSize w:val="1"/>
      <w:tblStyleColBandSize w:val="1"/>
      <w:tblBorders>
        <w:top w:val="single" w:sz="4" w:space="0" w:color="97C83C" w:themeColor="accent2"/>
        <w:bottom w:val="single" w:sz="4" w:space="0" w:color="97C83C" w:themeColor="accent2"/>
      </w:tblBorders>
    </w:tblPr>
    <w:tblStylePr w:type="firstRow">
      <w:rPr>
        <w:b/>
        <w:bCs/>
      </w:rPr>
      <w:tblPr/>
      <w:tcPr>
        <w:tcBorders>
          <w:bottom w:val="single" w:sz="4" w:space="0" w:color="97C83C" w:themeColor="accent2"/>
        </w:tcBorders>
      </w:tcPr>
    </w:tblStylePr>
    <w:tblStylePr w:type="lastRow">
      <w:rPr>
        <w:b/>
        <w:bCs/>
      </w:rPr>
      <w:tblPr/>
      <w:tcPr>
        <w:tcBorders>
          <w:top w:val="double" w:sz="4" w:space="0" w:color="97C83C" w:themeColor="accent2"/>
        </w:tcBorders>
      </w:tcPr>
    </w:tblStylePr>
    <w:tblStylePr w:type="firstCol">
      <w:rPr>
        <w:b/>
        <w:bCs/>
      </w:rPr>
    </w:tblStylePr>
    <w:tblStylePr w:type="lastCol">
      <w:rPr>
        <w:b/>
        <w:bCs/>
      </w:rPr>
    </w:tblStylePr>
    <w:tblStylePr w:type="band1Vert">
      <w:tblPr/>
      <w:tcPr>
        <w:shd w:val="clear" w:color="auto" w:fill="EAF4D8" w:themeFill="accent2" w:themeFillTint="33"/>
      </w:tcPr>
    </w:tblStylePr>
    <w:tblStylePr w:type="band1Horz">
      <w:tblPr/>
      <w:tcPr>
        <w:shd w:val="clear" w:color="auto" w:fill="EAF4D8" w:themeFill="accent2" w:themeFillTint="33"/>
      </w:tcPr>
    </w:tblStylePr>
  </w:style>
  <w:style w:type="table" w:styleId="ListTable6Colorful-Accent3">
    <w:name w:val="List Table 6 Colorful Accent 3"/>
    <w:basedOn w:val="TableNormal"/>
    <w:uiPriority w:val="51"/>
    <w:rsid w:val="006E5B0F"/>
    <w:pPr>
      <w:spacing w:after="0" w:line="240" w:lineRule="auto"/>
    </w:pPr>
    <w:rPr>
      <w:color w:val="BB850E" w:themeColor="accent3" w:themeShade="BF"/>
    </w:rPr>
    <w:tblPr>
      <w:tblStyleRowBandSize w:val="1"/>
      <w:tblStyleColBandSize w:val="1"/>
      <w:tblBorders>
        <w:top w:val="single" w:sz="4" w:space="0" w:color="EEAE1F" w:themeColor="accent3"/>
        <w:bottom w:val="single" w:sz="4" w:space="0" w:color="EEAE1F" w:themeColor="accent3"/>
      </w:tblBorders>
    </w:tblPr>
    <w:tblStylePr w:type="firstRow">
      <w:rPr>
        <w:b/>
        <w:bCs/>
      </w:rPr>
      <w:tblPr/>
      <w:tcPr>
        <w:tcBorders>
          <w:bottom w:val="single" w:sz="4" w:space="0" w:color="EEAE1F" w:themeColor="accent3"/>
        </w:tcBorders>
      </w:tcPr>
    </w:tblStylePr>
    <w:tblStylePr w:type="lastRow">
      <w:rPr>
        <w:b/>
        <w:bCs/>
      </w:rPr>
      <w:tblPr/>
      <w:tcPr>
        <w:tcBorders>
          <w:top w:val="double" w:sz="4" w:space="0" w:color="EEAE1F" w:themeColor="accent3"/>
        </w:tcBorders>
      </w:tcPr>
    </w:tblStylePr>
    <w:tblStylePr w:type="firstCol">
      <w:rPr>
        <w:b/>
        <w:bCs/>
      </w:rPr>
    </w:tblStylePr>
    <w:tblStylePr w:type="lastCol">
      <w:rPr>
        <w:b/>
        <w:bCs/>
      </w:rPr>
    </w:tblStylePr>
    <w:tblStylePr w:type="band1Vert">
      <w:tblPr/>
      <w:tcPr>
        <w:shd w:val="clear" w:color="auto" w:fill="FBEED2" w:themeFill="accent3" w:themeFillTint="33"/>
      </w:tcPr>
    </w:tblStylePr>
    <w:tblStylePr w:type="band1Horz">
      <w:tblPr/>
      <w:tcPr>
        <w:shd w:val="clear" w:color="auto" w:fill="FBEED2" w:themeFill="accent3" w:themeFillTint="33"/>
      </w:tcPr>
    </w:tblStylePr>
  </w:style>
  <w:style w:type="table" w:styleId="ListTable6Colorful-Accent4">
    <w:name w:val="List Table 6 Colorful Accent 4"/>
    <w:basedOn w:val="TableNormal"/>
    <w:uiPriority w:val="51"/>
    <w:rsid w:val="006E5B0F"/>
    <w:pPr>
      <w:spacing w:after="0" w:line="240" w:lineRule="auto"/>
    </w:pPr>
    <w:rPr>
      <w:color w:val="B14D0E" w:themeColor="accent4" w:themeShade="BF"/>
    </w:rPr>
    <w:tblPr>
      <w:tblStyleRowBandSize w:val="1"/>
      <w:tblStyleColBandSize w:val="1"/>
      <w:tblBorders>
        <w:top w:val="single" w:sz="4" w:space="0" w:color="EC6814" w:themeColor="accent4"/>
        <w:bottom w:val="single" w:sz="4" w:space="0" w:color="EC6814" w:themeColor="accent4"/>
      </w:tblBorders>
    </w:tblPr>
    <w:tblStylePr w:type="firstRow">
      <w:rPr>
        <w:b/>
        <w:bCs/>
      </w:rPr>
      <w:tblPr/>
      <w:tcPr>
        <w:tcBorders>
          <w:bottom w:val="single" w:sz="4" w:space="0" w:color="EC6814" w:themeColor="accent4"/>
        </w:tcBorders>
      </w:tcPr>
    </w:tblStylePr>
    <w:tblStylePr w:type="lastRow">
      <w:rPr>
        <w:b/>
        <w:bCs/>
      </w:rPr>
      <w:tblPr/>
      <w:tcPr>
        <w:tcBorders>
          <w:top w:val="double" w:sz="4" w:space="0" w:color="EC6814" w:themeColor="accent4"/>
        </w:tcBorders>
      </w:tcPr>
    </w:tblStylePr>
    <w:tblStylePr w:type="firstCol">
      <w:rPr>
        <w:b/>
        <w:bCs/>
      </w:rPr>
    </w:tblStylePr>
    <w:tblStylePr w:type="lastCol">
      <w:rPr>
        <w:b/>
        <w:bCs/>
      </w:rPr>
    </w:tblStylePr>
    <w:tblStylePr w:type="band1Vert">
      <w:tblPr/>
      <w:tcPr>
        <w:shd w:val="clear" w:color="auto" w:fill="FBE0CF" w:themeFill="accent4" w:themeFillTint="33"/>
      </w:tcPr>
    </w:tblStylePr>
    <w:tblStylePr w:type="band1Horz">
      <w:tblPr/>
      <w:tcPr>
        <w:shd w:val="clear" w:color="auto" w:fill="FBE0CF" w:themeFill="accent4" w:themeFillTint="33"/>
      </w:tcPr>
    </w:tblStylePr>
  </w:style>
  <w:style w:type="table" w:styleId="ListTable6Colorful-Accent5">
    <w:name w:val="List Table 6 Colorful Accent 5"/>
    <w:basedOn w:val="TableNormal"/>
    <w:uiPriority w:val="51"/>
    <w:rsid w:val="006E5B0F"/>
    <w:pPr>
      <w:spacing w:after="0" w:line="240" w:lineRule="auto"/>
    </w:pPr>
    <w:rPr>
      <w:color w:val="564180" w:themeColor="accent5" w:themeShade="BF"/>
    </w:rPr>
    <w:tblPr>
      <w:tblStyleRowBandSize w:val="1"/>
      <w:tblStyleColBandSize w:val="1"/>
      <w:tblBorders>
        <w:top w:val="single" w:sz="4" w:space="0" w:color="7458AB" w:themeColor="accent5"/>
        <w:bottom w:val="single" w:sz="4" w:space="0" w:color="7458AB" w:themeColor="accent5"/>
      </w:tblBorders>
    </w:tblPr>
    <w:tblStylePr w:type="firstRow">
      <w:rPr>
        <w:b/>
        <w:bCs/>
      </w:rPr>
      <w:tblPr/>
      <w:tcPr>
        <w:tcBorders>
          <w:bottom w:val="single" w:sz="4" w:space="0" w:color="7458AB" w:themeColor="accent5"/>
        </w:tcBorders>
      </w:tcPr>
    </w:tblStylePr>
    <w:tblStylePr w:type="lastRow">
      <w:rPr>
        <w:b/>
        <w:bCs/>
      </w:rPr>
      <w:tblPr/>
      <w:tcPr>
        <w:tcBorders>
          <w:top w:val="double" w:sz="4" w:space="0" w:color="7458AB" w:themeColor="accent5"/>
        </w:tcBorders>
      </w:tcPr>
    </w:tblStylePr>
    <w:tblStylePr w:type="firstCol">
      <w:rPr>
        <w:b/>
        <w:bCs/>
      </w:rPr>
    </w:tblStylePr>
    <w:tblStylePr w:type="lastCol">
      <w:rPr>
        <w:b/>
        <w:bCs/>
      </w:rPr>
    </w:tblStylePr>
    <w:tblStylePr w:type="band1Vert">
      <w:tblPr/>
      <w:tcPr>
        <w:shd w:val="clear" w:color="auto" w:fill="E3DDEE" w:themeFill="accent5" w:themeFillTint="33"/>
      </w:tcPr>
    </w:tblStylePr>
    <w:tblStylePr w:type="band1Horz">
      <w:tblPr/>
      <w:tcPr>
        <w:shd w:val="clear" w:color="auto" w:fill="E3DDEE" w:themeFill="accent5" w:themeFillTint="33"/>
      </w:tcPr>
    </w:tblStylePr>
  </w:style>
  <w:style w:type="table" w:styleId="ListTable6Colorful-Accent6">
    <w:name w:val="List Table 6 Colorful Accent 6"/>
    <w:basedOn w:val="TableNormal"/>
    <w:uiPriority w:val="51"/>
    <w:rsid w:val="006E5B0F"/>
    <w:pPr>
      <w:spacing w:after="0" w:line="240" w:lineRule="auto"/>
    </w:pPr>
    <w:rPr>
      <w:color w:val="1B7B99" w:themeColor="accent6" w:themeShade="BF"/>
    </w:rPr>
    <w:tblPr>
      <w:tblStyleRowBandSize w:val="1"/>
      <w:tblStyleColBandSize w:val="1"/>
      <w:tblBorders>
        <w:top w:val="single" w:sz="4" w:space="0" w:color="24A5CD" w:themeColor="accent6"/>
        <w:bottom w:val="single" w:sz="4" w:space="0" w:color="24A5CD" w:themeColor="accent6"/>
      </w:tblBorders>
    </w:tblPr>
    <w:tblStylePr w:type="firstRow">
      <w:rPr>
        <w:b/>
        <w:bCs/>
      </w:rPr>
      <w:tblPr/>
      <w:tcPr>
        <w:tcBorders>
          <w:bottom w:val="single" w:sz="4" w:space="0" w:color="24A5CD" w:themeColor="accent6"/>
        </w:tcBorders>
      </w:tcPr>
    </w:tblStylePr>
    <w:tblStylePr w:type="lastRow">
      <w:rPr>
        <w:b/>
        <w:bCs/>
      </w:rPr>
      <w:tblPr/>
      <w:tcPr>
        <w:tcBorders>
          <w:top w:val="double" w:sz="4" w:space="0" w:color="24A5CD" w:themeColor="accent6"/>
        </w:tcBorders>
      </w:tcPr>
    </w:tblStylePr>
    <w:tblStylePr w:type="firstCol">
      <w:rPr>
        <w:b/>
        <w:bCs/>
      </w:rPr>
    </w:tblStylePr>
    <w:tblStylePr w:type="lastCol">
      <w:rPr>
        <w:b/>
        <w:bCs/>
      </w:rPr>
    </w:tblStylePr>
    <w:tblStylePr w:type="band1Vert">
      <w:tblPr/>
      <w:tcPr>
        <w:shd w:val="clear" w:color="auto" w:fill="D1EDF7" w:themeFill="accent6" w:themeFillTint="33"/>
      </w:tcPr>
    </w:tblStylePr>
    <w:tblStylePr w:type="band1Horz">
      <w:tblPr/>
      <w:tcPr>
        <w:shd w:val="clear" w:color="auto" w:fill="D1EDF7" w:themeFill="accent6" w:themeFillTint="33"/>
      </w:tcPr>
    </w:tblStylePr>
  </w:style>
  <w:style w:type="table" w:styleId="ListTable7Colorful">
    <w:name w:val="List Table 7 Colorful"/>
    <w:basedOn w:val="TableNormal"/>
    <w:uiPriority w:val="52"/>
    <w:rsid w:val="006E5B0F"/>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rsid w:val="006E5B0F"/>
    <w:pPr>
      <w:spacing w:after="0" w:line="240" w:lineRule="auto"/>
    </w:pPr>
    <w:rPr>
      <w:color w:val="B11A57"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03177"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03177"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03177"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03177" w:themeColor="accent1"/>
        </w:tcBorders>
        <w:shd w:val="clear" w:color="auto" w:fill="FFFFFF" w:themeFill="background1"/>
      </w:tcPr>
    </w:tblStylePr>
    <w:tblStylePr w:type="band1Vert">
      <w:tblPr/>
      <w:tcPr>
        <w:shd w:val="clear" w:color="auto" w:fill="F8D5E3" w:themeFill="accent1" w:themeFillTint="33"/>
      </w:tcPr>
    </w:tblStylePr>
    <w:tblStylePr w:type="band1Horz">
      <w:tblPr/>
      <w:tcPr>
        <w:shd w:val="clear" w:color="auto" w:fill="F8D5E3"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rsid w:val="006E5B0F"/>
    <w:pPr>
      <w:spacing w:after="0" w:line="240" w:lineRule="auto"/>
    </w:pPr>
    <w:rPr>
      <w:color w:val="71972B"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7C83C"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7C83C"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7C83C"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7C83C" w:themeColor="accent2"/>
        </w:tcBorders>
        <w:shd w:val="clear" w:color="auto" w:fill="FFFFFF" w:themeFill="background1"/>
      </w:tcPr>
    </w:tblStylePr>
    <w:tblStylePr w:type="band1Vert">
      <w:tblPr/>
      <w:tcPr>
        <w:shd w:val="clear" w:color="auto" w:fill="EAF4D8" w:themeFill="accent2" w:themeFillTint="33"/>
      </w:tcPr>
    </w:tblStylePr>
    <w:tblStylePr w:type="band1Horz">
      <w:tblPr/>
      <w:tcPr>
        <w:shd w:val="clear" w:color="auto" w:fill="EAF4D8"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6E5B0F"/>
    <w:pPr>
      <w:spacing w:after="0" w:line="240" w:lineRule="auto"/>
    </w:pPr>
    <w:rPr>
      <w:color w:val="BB850E"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EAE1F"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EAE1F"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EAE1F"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EAE1F" w:themeColor="accent3"/>
        </w:tcBorders>
        <w:shd w:val="clear" w:color="auto" w:fill="FFFFFF" w:themeFill="background1"/>
      </w:tcPr>
    </w:tblStylePr>
    <w:tblStylePr w:type="band1Vert">
      <w:tblPr/>
      <w:tcPr>
        <w:shd w:val="clear" w:color="auto" w:fill="FBEED2" w:themeFill="accent3" w:themeFillTint="33"/>
      </w:tcPr>
    </w:tblStylePr>
    <w:tblStylePr w:type="band1Horz">
      <w:tblPr/>
      <w:tcPr>
        <w:shd w:val="clear" w:color="auto" w:fill="FBEED2"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rsid w:val="006E5B0F"/>
    <w:pPr>
      <w:spacing w:after="0" w:line="240" w:lineRule="auto"/>
    </w:pPr>
    <w:rPr>
      <w:color w:val="B14D0E"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C6814"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C6814"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C6814"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C6814" w:themeColor="accent4"/>
        </w:tcBorders>
        <w:shd w:val="clear" w:color="auto" w:fill="FFFFFF" w:themeFill="background1"/>
      </w:tcPr>
    </w:tblStylePr>
    <w:tblStylePr w:type="band1Vert">
      <w:tblPr/>
      <w:tcPr>
        <w:shd w:val="clear" w:color="auto" w:fill="FBE0CF" w:themeFill="accent4" w:themeFillTint="33"/>
      </w:tcPr>
    </w:tblStylePr>
    <w:tblStylePr w:type="band1Horz">
      <w:tblPr/>
      <w:tcPr>
        <w:shd w:val="clear" w:color="auto" w:fill="FBE0CF"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rsid w:val="006E5B0F"/>
    <w:pPr>
      <w:spacing w:after="0" w:line="240" w:lineRule="auto"/>
    </w:pPr>
    <w:rPr>
      <w:color w:val="564180"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458AB"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458AB"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458AB"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458AB" w:themeColor="accent5"/>
        </w:tcBorders>
        <w:shd w:val="clear" w:color="auto" w:fill="FFFFFF" w:themeFill="background1"/>
      </w:tcPr>
    </w:tblStylePr>
    <w:tblStylePr w:type="band1Vert">
      <w:tblPr/>
      <w:tcPr>
        <w:shd w:val="clear" w:color="auto" w:fill="E3DDEE" w:themeFill="accent5" w:themeFillTint="33"/>
      </w:tcPr>
    </w:tblStylePr>
    <w:tblStylePr w:type="band1Horz">
      <w:tblPr/>
      <w:tcPr>
        <w:shd w:val="clear" w:color="auto" w:fill="E3DDEE"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rsid w:val="006E5B0F"/>
    <w:pPr>
      <w:spacing w:after="0" w:line="240" w:lineRule="auto"/>
    </w:pPr>
    <w:rPr>
      <w:color w:val="1B7B99"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4A5CD"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4A5CD"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4A5CD"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4A5CD" w:themeColor="accent6"/>
        </w:tcBorders>
        <w:shd w:val="clear" w:color="auto" w:fill="FFFFFF" w:themeFill="background1"/>
      </w:tcPr>
    </w:tblStylePr>
    <w:tblStylePr w:type="band1Vert">
      <w:tblPr/>
      <w:tcPr>
        <w:shd w:val="clear" w:color="auto" w:fill="D1EDF7" w:themeFill="accent6" w:themeFillTint="33"/>
      </w:tcPr>
    </w:tblStylePr>
    <w:tblStylePr w:type="band1Horz">
      <w:tblPr/>
      <w:tcPr>
        <w:shd w:val="clear" w:color="auto" w:fill="D1EDF7"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MacroText">
    <w:name w:val="macro"/>
    <w:link w:val="MacroTextChar"/>
    <w:uiPriority w:val="99"/>
    <w:semiHidden/>
    <w:unhideWhenUsed/>
    <w:rsid w:val="006E5B0F"/>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2"/>
      <w:szCs w:val="20"/>
    </w:rPr>
  </w:style>
  <w:style w:type="character" w:customStyle="1" w:styleId="MacroTextChar">
    <w:name w:val="Macro Text Char"/>
    <w:basedOn w:val="DefaultParagraphFont"/>
    <w:link w:val="MacroText"/>
    <w:uiPriority w:val="99"/>
    <w:semiHidden/>
    <w:rsid w:val="006E5B0F"/>
    <w:rPr>
      <w:rFonts w:ascii="Consolas" w:hAnsi="Consolas"/>
      <w:sz w:val="22"/>
      <w:szCs w:val="20"/>
    </w:rPr>
  </w:style>
  <w:style w:type="table" w:styleId="MediumGrid1">
    <w:name w:val="Medium Grid 1"/>
    <w:basedOn w:val="TableNormal"/>
    <w:uiPriority w:val="67"/>
    <w:semiHidden/>
    <w:unhideWhenUsed/>
    <w:rsid w:val="006E5B0F"/>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6E5B0F"/>
    <w:pPr>
      <w:spacing w:after="0" w:line="240" w:lineRule="auto"/>
    </w:pPr>
    <w:tblPr>
      <w:tblStyleRowBandSize w:val="1"/>
      <w:tblStyleColBandSize w:val="1"/>
      <w:tblBorders>
        <w:top w:val="single" w:sz="8" w:space="0" w:color="E76499" w:themeColor="accent1" w:themeTint="BF"/>
        <w:left w:val="single" w:sz="8" w:space="0" w:color="E76499" w:themeColor="accent1" w:themeTint="BF"/>
        <w:bottom w:val="single" w:sz="8" w:space="0" w:color="E76499" w:themeColor="accent1" w:themeTint="BF"/>
        <w:right w:val="single" w:sz="8" w:space="0" w:color="E76499" w:themeColor="accent1" w:themeTint="BF"/>
        <w:insideH w:val="single" w:sz="8" w:space="0" w:color="E76499" w:themeColor="accent1" w:themeTint="BF"/>
        <w:insideV w:val="single" w:sz="8" w:space="0" w:color="E76499" w:themeColor="accent1" w:themeTint="BF"/>
      </w:tblBorders>
    </w:tblPr>
    <w:tcPr>
      <w:shd w:val="clear" w:color="auto" w:fill="F7CCDD" w:themeFill="accent1" w:themeFillTint="3F"/>
    </w:tcPr>
    <w:tblStylePr w:type="firstRow">
      <w:rPr>
        <w:b/>
        <w:bCs/>
      </w:rPr>
    </w:tblStylePr>
    <w:tblStylePr w:type="lastRow">
      <w:rPr>
        <w:b/>
        <w:bCs/>
      </w:rPr>
      <w:tblPr/>
      <w:tcPr>
        <w:tcBorders>
          <w:top w:val="single" w:sz="18" w:space="0" w:color="E76499" w:themeColor="accent1" w:themeTint="BF"/>
        </w:tcBorders>
      </w:tcPr>
    </w:tblStylePr>
    <w:tblStylePr w:type="firstCol">
      <w:rPr>
        <w:b/>
        <w:bCs/>
      </w:rPr>
    </w:tblStylePr>
    <w:tblStylePr w:type="lastCol">
      <w:rPr>
        <w:b/>
        <w:bCs/>
      </w:rPr>
    </w:tblStylePr>
    <w:tblStylePr w:type="band1Vert">
      <w:tblPr/>
      <w:tcPr>
        <w:shd w:val="clear" w:color="auto" w:fill="EF98BB" w:themeFill="accent1" w:themeFillTint="7F"/>
      </w:tcPr>
    </w:tblStylePr>
    <w:tblStylePr w:type="band1Horz">
      <w:tblPr/>
      <w:tcPr>
        <w:shd w:val="clear" w:color="auto" w:fill="EF98BB" w:themeFill="accent1" w:themeFillTint="7F"/>
      </w:tcPr>
    </w:tblStylePr>
  </w:style>
  <w:style w:type="table" w:styleId="MediumGrid1-Accent2">
    <w:name w:val="Medium Grid 1 Accent 2"/>
    <w:basedOn w:val="TableNormal"/>
    <w:uiPriority w:val="67"/>
    <w:semiHidden/>
    <w:unhideWhenUsed/>
    <w:rsid w:val="006E5B0F"/>
    <w:pPr>
      <w:spacing w:after="0" w:line="240" w:lineRule="auto"/>
    </w:pPr>
    <w:tblPr>
      <w:tblStyleRowBandSize w:val="1"/>
      <w:tblStyleColBandSize w:val="1"/>
      <w:tblBorders>
        <w:top w:val="single" w:sz="8" w:space="0" w:color="B0D56C" w:themeColor="accent2" w:themeTint="BF"/>
        <w:left w:val="single" w:sz="8" w:space="0" w:color="B0D56C" w:themeColor="accent2" w:themeTint="BF"/>
        <w:bottom w:val="single" w:sz="8" w:space="0" w:color="B0D56C" w:themeColor="accent2" w:themeTint="BF"/>
        <w:right w:val="single" w:sz="8" w:space="0" w:color="B0D56C" w:themeColor="accent2" w:themeTint="BF"/>
        <w:insideH w:val="single" w:sz="8" w:space="0" w:color="B0D56C" w:themeColor="accent2" w:themeTint="BF"/>
        <w:insideV w:val="single" w:sz="8" w:space="0" w:color="B0D56C" w:themeColor="accent2" w:themeTint="BF"/>
      </w:tblBorders>
    </w:tblPr>
    <w:tcPr>
      <w:shd w:val="clear" w:color="auto" w:fill="E5F1CE" w:themeFill="accent2" w:themeFillTint="3F"/>
    </w:tcPr>
    <w:tblStylePr w:type="firstRow">
      <w:rPr>
        <w:b/>
        <w:bCs/>
      </w:rPr>
    </w:tblStylePr>
    <w:tblStylePr w:type="lastRow">
      <w:rPr>
        <w:b/>
        <w:bCs/>
      </w:rPr>
      <w:tblPr/>
      <w:tcPr>
        <w:tcBorders>
          <w:top w:val="single" w:sz="18" w:space="0" w:color="B0D56C" w:themeColor="accent2" w:themeTint="BF"/>
        </w:tcBorders>
      </w:tcPr>
    </w:tblStylePr>
    <w:tblStylePr w:type="firstCol">
      <w:rPr>
        <w:b/>
        <w:bCs/>
      </w:rPr>
    </w:tblStylePr>
    <w:tblStylePr w:type="lastCol">
      <w:rPr>
        <w:b/>
        <w:bCs/>
      </w:rPr>
    </w:tblStylePr>
    <w:tblStylePr w:type="band1Vert">
      <w:tblPr/>
      <w:tcPr>
        <w:shd w:val="clear" w:color="auto" w:fill="CAE39D" w:themeFill="accent2" w:themeFillTint="7F"/>
      </w:tcPr>
    </w:tblStylePr>
    <w:tblStylePr w:type="band1Horz">
      <w:tblPr/>
      <w:tcPr>
        <w:shd w:val="clear" w:color="auto" w:fill="CAE39D" w:themeFill="accent2" w:themeFillTint="7F"/>
      </w:tcPr>
    </w:tblStylePr>
  </w:style>
  <w:style w:type="table" w:styleId="MediumGrid1-Accent3">
    <w:name w:val="Medium Grid 1 Accent 3"/>
    <w:basedOn w:val="TableNormal"/>
    <w:uiPriority w:val="67"/>
    <w:semiHidden/>
    <w:unhideWhenUsed/>
    <w:rsid w:val="006E5B0F"/>
    <w:pPr>
      <w:spacing w:after="0" w:line="240" w:lineRule="auto"/>
    </w:pPr>
    <w:tblPr>
      <w:tblStyleRowBandSize w:val="1"/>
      <w:tblStyleColBandSize w:val="1"/>
      <w:tblBorders>
        <w:top w:val="single" w:sz="8" w:space="0" w:color="F2C257" w:themeColor="accent3" w:themeTint="BF"/>
        <w:left w:val="single" w:sz="8" w:space="0" w:color="F2C257" w:themeColor="accent3" w:themeTint="BF"/>
        <w:bottom w:val="single" w:sz="8" w:space="0" w:color="F2C257" w:themeColor="accent3" w:themeTint="BF"/>
        <w:right w:val="single" w:sz="8" w:space="0" w:color="F2C257" w:themeColor="accent3" w:themeTint="BF"/>
        <w:insideH w:val="single" w:sz="8" w:space="0" w:color="F2C257" w:themeColor="accent3" w:themeTint="BF"/>
        <w:insideV w:val="single" w:sz="8" w:space="0" w:color="F2C257" w:themeColor="accent3" w:themeTint="BF"/>
      </w:tblBorders>
    </w:tblPr>
    <w:tcPr>
      <w:shd w:val="clear" w:color="auto" w:fill="FAEAC7" w:themeFill="accent3" w:themeFillTint="3F"/>
    </w:tcPr>
    <w:tblStylePr w:type="firstRow">
      <w:rPr>
        <w:b/>
        <w:bCs/>
      </w:rPr>
    </w:tblStylePr>
    <w:tblStylePr w:type="lastRow">
      <w:rPr>
        <w:b/>
        <w:bCs/>
      </w:rPr>
      <w:tblPr/>
      <w:tcPr>
        <w:tcBorders>
          <w:top w:val="single" w:sz="18" w:space="0" w:color="F2C257" w:themeColor="accent3" w:themeTint="BF"/>
        </w:tcBorders>
      </w:tcPr>
    </w:tblStylePr>
    <w:tblStylePr w:type="firstCol">
      <w:rPr>
        <w:b/>
        <w:bCs/>
      </w:rPr>
    </w:tblStylePr>
    <w:tblStylePr w:type="lastCol">
      <w:rPr>
        <w:b/>
        <w:bCs/>
      </w:rPr>
    </w:tblStylePr>
    <w:tblStylePr w:type="band1Vert">
      <w:tblPr/>
      <w:tcPr>
        <w:shd w:val="clear" w:color="auto" w:fill="F6D68F" w:themeFill="accent3" w:themeFillTint="7F"/>
      </w:tcPr>
    </w:tblStylePr>
    <w:tblStylePr w:type="band1Horz">
      <w:tblPr/>
      <w:tcPr>
        <w:shd w:val="clear" w:color="auto" w:fill="F6D68F" w:themeFill="accent3" w:themeFillTint="7F"/>
      </w:tcPr>
    </w:tblStylePr>
  </w:style>
  <w:style w:type="table" w:styleId="MediumGrid1-Accent4">
    <w:name w:val="Medium Grid 1 Accent 4"/>
    <w:basedOn w:val="TableNormal"/>
    <w:uiPriority w:val="67"/>
    <w:semiHidden/>
    <w:unhideWhenUsed/>
    <w:rsid w:val="006E5B0F"/>
    <w:pPr>
      <w:spacing w:after="0" w:line="240" w:lineRule="auto"/>
    </w:pPr>
    <w:tblPr>
      <w:tblStyleRowBandSize w:val="1"/>
      <w:tblStyleColBandSize w:val="1"/>
      <w:tblBorders>
        <w:top w:val="single" w:sz="8" w:space="0" w:color="F08D4E" w:themeColor="accent4" w:themeTint="BF"/>
        <w:left w:val="single" w:sz="8" w:space="0" w:color="F08D4E" w:themeColor="accent4" w:themeTint="BF"/>
        <w:bottom w:val="single" w:sz="8" w:space="0" w:color="F08D4E" w:themeColor="accent4" w:themeTint="BF"/>
        <w:right w:val="single" w:sz="8" w:space="0" w:color="F08D4E" w:themeColor="accent4" w:themeTint="BF"/>
        <w:insideH w:val="single" w:sz="8" w:space="0" w:color="F08D4E" w:themeColor="accent4" w:themeTint="BF"/>
        <w:insideV w:val="single" w:sz="8" w:space="0" w:color="F08D4E" w:themeColor="accent4" w:themeTint="BF"/>
      </w:tblBorders>
    </w:tblPr>
    <w:tcPr>
      <w:shd w:val="clear" w:color="auto" w:fill="FAD9C4" w:themeFill="accent4" w:themeFillTint="3F"/>
    </w:tcPr>
    <w:tblStylePr w:type="firstRow">
      <w:rPr>
        <w:b/>
        <w:bCs/>
      </w:rPr>
    </w:tblStylePr>
    <w:tblStylePr w:type="lastRow">
      <w:rPr>
        <w:b/>
        <w:bCs/>
      </w:rPr>
      <w:tblPr/>
      <w:tcPr>
        <w:tcBorders>
          <w:top w:val="single" w:sz="18" w:space="0" w:color="F08D4E" w:themeColor="accent4" w:themeTint="BF"/>
        </w:tcBorders>
      </w:tcPr>
    </w:tblStylePr>
    <w:tblStylePr w:type="firstCol">
      <w:rPr>
        <w:b/>
        <w:bCs/>
      </w:rPr>
    </w:tblStylePr>
    <w:tblStylePr w:type="lastCol">
      <w:rPr>
        <w:b/>
        <w:bCs/>
      </w:rPr>
    </w:tblStylePr>
    <w:tblStylePr w:type="band1Vert">
      <w:tblPr/>
      <w:tcPr>
        <w:shd w:val="clear" w:color="auto" w:fill="F5B389" w:themeFill="accent4" w:themeFillTint="7F"/>
      </w:tcPr>
    </w:tblStylePr>
    <w:tblStylePr w:type="band1Horz">
      <w:tblPr/>
      <w:tcPr>
        <w:shd w:val="clear" w:color="auto" w:fill="F5B389" w:themeFill="accent4" w:themeFillTint="7F"/>
      </w:tcPr>
    </w:tblStylePr>
  </w:style>
  <w:style w:type="table" w:styleId="MediumGrid1-Accent5">
    <w:name w:val="Medium Grid 1 Accent 5"/>
    <w:basedOn w:val="TableNormal"/>
    <w:uiPriority w:val="67"/>
    <w:semiHidden/>
    <w:unhideWhenUsed/>
    <w:rsid w:val="006E5B0F"/>
    <w:pPr>
      <w:spacing w:after="0" w:line="240" w:lineRule="auto"/>
    </w:pPr>
    <w:tblPr>
      <w:tblStyleRowBandSize w:val="1"/>
      <w:tblStyleColBandSize w:val="1"/>
      <w:tblBorders>
        <w:top w:val="single" w:sz="8" w:space="0" w:color="9681C0" w:themeColor="accent5" w:themeTint="BF"/>
        <w:left w:val="single" w:sz="8" w:space="0" w:color="9681C0" w:themeColor="accent5" w:themeTint="BF"/>
        <w:bottom w:val="single" w:sz="8" w:space="0" w:color="9681C0" w:themeColor="accent5" w:themeTint="BF"/>
        <w:right w:val="single" w:sz="8" w:space="0" w:color="9681C0" w:themeColor="accent5" w:themeTint="BF"/>
        <w:insideH w:val="single" w:sz="8" w:space="0" w:color="9681C0" w:themeColor="accent5" w:themeTint="BF"/>
        <w:insideV w:val="single" w:sz="8" w:space="0" w:color="9681C0" w:themeColor="accent5" w:themeTint="BF"/>
      </w:tblBorders>
    </w:tblPr>
    <w:tcPr>
      <w:shd w:val="clear" w:color="auto" w:fill="DCD5EA" w:themeFill="accent5" w:themeFillTint="3F"/>
    </w:tcPr>
    <w:tblStylePr w:type="firstRow">
      <w:rPr>
        <w:b/>
        <w:bCs/>
      </w:rPr>
    </w:tblStylePr>
    <w:tblStylePr w:type="lastRow">
      <w:rPr>
        <w:b/>
        <w:bCs/>
      </w:rPr>
      <w:tblPr/>
      <w:tcPr>
        <w:tcBorders>
          <w:top w:val="single" w:sz="18" w:space="0" w:color="9681C0" w:themeColor="accent5" w:themeTint="BF"/>
        </w:tcBorders>
      </w:tcPr>
    </w:tblStylePr>
    <w:tblStylePr w:type="firstCol">
      <w:rPr>
        <w:b/>
        <w:bCs/>
      </w:rPr>
    </w:tblStylePr>
    <w:tblStylePr w:type="lastCol">
      <w:rPr>
        <w:b/>
        <w:bCs/>
      </w:rPr>
    </w:tblStylePr>
    <w:tblStylePr w:type="band1Vert">
      <w:tblPr/>
      <w:tcPr>
        <w:shd w:val="clear" w:color="auto" w:fill="B9ABD5" w:themeFill="accent5" w:themeFillTint="7F"/>
      </w:tcPr>
    </w:tblStylePr>
    <w:tblStylePr w:type="band1Horz">
      <w:tblPr/>
      <w:tcPr>
        <w:shd w:val="clear" w:color="auto" w:fill="B9ABD5" w:themeFill="accent5" w:themeFillTint="7F"/>
      </w:tcPr>
    </w:tblStylePr>
  </w:style>
  <w:style w:type="table" w:styleId="MediumGrid1-Accent6">
    <w:name w:val="Medium Grid 1 Accent 6"/>
    <w:basedOn w:val="TableNormal"/>
    <w:uiPriority w:val="67"/>
    <w:semiHidden/>
    <w:unhideWhenUsed/>
    <w:rsid w:val="006E5B0F"/>
    <w:pPr>
      <w:spacing w:after="0" w:line="240" w:lineRule="auto"/>
    </w:pPr>
    <w:tblPr>
      <w:tblStyleRowBandSize w:val="1"/>
      <w:tblStyleColBandSize w:val="1"/>
      <w:tblBorders>
        <w:top w:val="single" w:sz="8" w:space="0" w:color="53BFE0" w:themeColor="accent6" w:themeTint="BF"/>
        <w:left w:val="single" w:sz="8" w:space="0" w:color="53BFE0" w:themeColor="accent6" w:themeTint="BF"/>
        <w:bottom w:val="single" w:sz="8" w:space="0" w:color="53BFE0" w:themeColor="accent6" w:themeTint="BF"/>
        <w:right w:val="single" w:sz="8" w:space="0" w:color="53BFE0" w:themeColor="accent6" w:themeTint="BF"/>
        <w:insideH w:val="single" w:sz="8" w:space="0" w:color="53BFE0" w:themeColor="accent6" w:themeTint="BF"/>
        <w:insideV w:val="single" w:sz="8" w:space="0" w:color="53BFE0" w:themeColor="accent6" w:themeTint="BF"/>
      </w:tblBorders>
    </w:tblPr>
    <w:tcPr>
      <w:shd w:val="clear" w:color="auto" w:fill="C6E9F5" w:themeFill="accent6" w:themeFillTint="3F"/>
    </w:tcPr>
    <w:tblStylePr w:type="firstRow">
      <w:rPr>
        <w:b/>
        <w:bCs/>
      </w:rPr>
    </w:tblStylePr>
    <w:tblStylePr w:type="lastRow">
      <w:rPr>
        <w:b/>
        <w:bCs/>
      </w:rPr>
      <w:tblPr/>
      <w:tcPr>
        <w:tcBorders>
          <w:top w:val="single" w:sz="18" w:space="0" w:color="53BFE0" w:themeColor="accent6" w:themeTint="BF"/>
        </w:tcBorders>
      </w:tcPr>
    </w:tblStylePr>
    <w:tblStylePr w:type="firstCol">
      <w:rPr>
        <w:b/>
        <w:bCs/>
      </w:rPr>
    </w:tblStylePr>
    <w:tblStylePr w:type="lastCol">
      <w:rPr>
        <w:b/>
        <w:bCs/>
      </w:rPr>
    </w:tblStylePr>
    <w:tblStylePr w:type="band1Vert">
      <w:tblPr/>
      <w:tcPr>
        <w:shd w:val="clear" w:color="auto" w:fill="8DD4EB" w:themeFill="accent6" w:themeFillTint="7F"/>
      </w:tcPr>
    </w:tblStylePr>
    <w:tblStylePr w:type="band1Horz">
      <w:tblPr/>
      <w:tcPr>
        <w:shd w:val="clear" w:color="auto" w:fill="8DD4EB" w:themeFill="accent6" w:themeFillTint="7F"/>
      </w:tcPr>
    </w:tblStylePr>
  </w:style>
  <w:style w:type="table" w:styleId="MediumGrid2">
    <w:name w:val="Medium Grid 2"/>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03177" w:themeColor="accent1"/>
        <w:left w:val="single" w:sz="8" w:space="0" w:color="E03177" w:themeColor="accent1"/>
        <w:bottom w:val="single" w:sz="8" w:space="0" w:color="E03177" w:themeColor="accent1"/>
        <w:right w:val="single" w:sz="8" w:space="0" w:color="E03177" w:themeColor="accent1"/>
        <w:insideH w:val="single" w:sz="8" w:space="0" w:color="E03177" w:themeColor="accent1"/>
        <w:insideV w:val="single" w:sz="8" w:space="0" w:color="E03177" w:themeColor="accent1"/>
      </w:tblBorders>
    </w:tblPr>
    <w:tcPr>
      <w:shd w:val="clear" w:color="auto" w:fill="F7CCDD" w:themeFill="accent1" w:themeFillTint="3F"/>
    </w:tcPr>
    <w:tblStylePr w:type="firstRow">
      <w:rPr>
        <w:b/>
        <w:bCs/>
        <w:color w:val="000000" w:themeColor="text1"/>
      </w:rPr>
      <w:tblPr/>
      <w:tcPr>
        <w:shd w:val="clear" w:color="auto" w:fill="FCEAF1"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8D5E3" w:themeFill="accent1" w:themeFillTint="33"/>
      </w:tcPr>
    </w:tblStylePr>
    <w:tblStylePr w:type="band1Vert">
      <w:tblPr/>
      <w:tcPr>
        <w:shd w:val="clear" w:color="auto" w:fill="EF98BB" w:themeFill="accent1" w:themeFillTint="7F"/>
      </w:tcPr>
    </w:tblStylePr>
    <w:tblStylePr w:type="band1Horz">
      <w:tblPr/>
      <w:tcPr>
        <w:tcBorders>
          <w:insideH w:val="single" w:sz="6" w:space="0" w:color="E03177" w:themeColor="accent1"/>
          <w:insideV w:val="single" w:sz="6" w:space="0" w:color="E03177" w:themeColor="accent1"/>
        </w:tcBorders>
        <w:shd w:val="clear" w:color="auto" w:fill="EF98BB"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7C83C" w:themeColor="accent2"/>
        <w:left w:val="single" w:sz="8" w:space="0" w:color="97C83C" w:themeColor="accent2"/>
        <w:bottom w:val="single" w:sz="8" w:space="0" w:color="97C83C" w:themeColor="accent2"/>
        <w:right w:val="single" w:sz="8" w:space="0" w:color="97C83C" w:themeColor="accent2"/>
        <w:insideH w:val="single" w:sz="8" w:space="0" w:color="97C83C" w:themeColor="accent2"/>
        <w:insideV w:val="single" w:sz="8" w:space="0" w:color="97C83C" w:themeColor="accent2"/>
      </w:tblBorders>
    </w:tblPr>
    <w:tcPr>
      <w:shd w:val="clear" w:color="auto" w:fill="E5F1CE" w:themeFill="accent2" w:themeFillTint="3F"/>
    </w:tcPr>
    <w:tblStylePr w:type="firstRow">
      <w:rPr>
        <w:b/>
        <w:bCs/>
        <w:color w:val="000000" w:themeColor="text1"/>
      </w:rPr>
      <w:tblPr/>
      <w:tcPr>
        <w:shd w:val="clear" w:color="auto" w:fill="F4F9EB"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4D8" w:themeFill="accent2" w:themeFillTint="33"/>
      </w:tcPr>
    </w:tblStylePr>
    <w:tblStylePr w:type="band1Vert">
      <w:tblPr/>
      <w:tcPr>
        <w:shd w:val="clear" w:color="auto" w:fill="CAE39D" w:themeFill="accent2" w:themeFillTint="7F"/>
      </w:tcPr>
    </w:tblStylePr>
    <w:tblStylePr w:type="band1Horz">
      <w:tblPr/>
      <w:tcPr>
        <w:tcBorders>
          <w:insideH w:val="single" w:sz="6" w:space="0" w:color="97C83C" w:themeColor="accent2"/>
          <w:insideV w:val="single" w:sz="6" w:space="0" w:color="97C83C" w:themeColor="accent2"/>
        </w:tcBorders>
        <w:shd w:val="clear" w:color="auto" w:fill="CAE39D"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EAE1F" w:themeColor="accent3"/>
        <w:left w:val="single" w:sz="8" w:space="0" w:color="EEAE1F" w:themeColor="accent3"/>
        <w:bottom w:val="single" w:sz="8" w:space="0" w:color="EEAE1F" w:themeColor="accent3"/>
        <w:right w:val="single" w:sz="8" w:space="0" w:color="EEAE1F" w:themeColor="accent3"/>
        <w:insideH w:val="single" w:sz="8" w:space="0" w:color="EEAE1F" w:themeColor="accent3"/>
        <w:insideV w:val="single" w:sz="8" w:space="0" w:color="EEAE1F" w:themeColor="accent3"/>
      </w:tblBorders>
    </w:tblPr>
    <w:tcPr>
      <w:shd w:val="clear" w:color="auto" w:fill="FAEAC7" w:themeFill="accent3" w:themeFillTint="3F"/>
    </w:tcPr>
    <w:tblStylePr w:type="firstRow">
      <w:rPr>
        <w:b/>
        <w:bCs/>
        <w:color w:val="000000" w:themeColor="text1"/>
      </w:rPr>
      <w:tblPr/>
      <w:tcPr>
        <w:shd w:val="clear" w:color="auto" w:fill="FDF7E9"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ED2" w:themeFill="accent3" w:themeFillTint="33"/>
      </w:tcPr>
    </w:tblStylePr>
    <w:tblStylePr w:type="band1Vert">
      <w:tblPr/>
      <w:tcPr>
        <w:shd w:val="clear" w:color="auto" w:fill="F6D68F" w:themeFill="accent3" w:themeFillTint="7F"/>
      </w:tcPr>
    </w:tblStylePr>
    <w:tblStylePr w:type="band1Horz">
      <w:tblPr/>
      <w:tcPr>
        <w:tcBorders>
          <w:insideH w:val="single" w:sz="6" w:space="0" w:color="EEAE1F" w:themeColor="accent3"/>
          <w:insideV w:val="single" w:sz="6" w:space="0" w:color="EEAE1F" w:themeColor="accent3"/>
        </w:tcBorders>
        <w:shd w:val="clear" w:color="auto" w:fill="F6D68F"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C6814" w:themeColor="accent4"/>
        <w:left w:val="single" w:sz="8" w:space="0" w:color="EC6814" w:themeColor="accent4"/>
        <w:bottom w:val="single" w:sz="8" w:space="0" w:color="EC6814" w:themeColor="accent4"/>
        <w:right w:val="single" w:sz="8" w:space="0" w:color="EC6814" w:themeColor="accent4"/>
        <w:insideH w:val="single" w:sz="8" w:space="0" w:color="EC6814" w:themeColor="accent4"/>
        <w:insideV w:val="single" w:sz="8" w:space="0" w:color="EC6814" w:themeColor="accent4"/>
      </w:tblBorders>
    </w:tblPr>
    <w:tcPr>
      <w:shd w:val="clear" w:color="auto" w:fill="FAD9C4" w:themeFill="accent4" w:themeFillTint="3F"/>
    </w:tcPr>
    <w:tblStylePr w:type="firstRow">
      <w:rPr>
        <w:b/>
        <w:bCs/>
        <w:color w:val="000000" w:themeColor="text1"/>
      </w:rPr>
      <w:tblPr/>
      <w:tcPr>
        <w:shd w:val="clear" w:color="auto" w:fill="FDF0E7"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0CF" w:themeFill="accent4" w:themeFillTint="33"/>
      </w:tcPr>
    </w:tblStylePr>
    <w:tblStylePr w:type="band1Vert">
      <w:tblPr/>
      <w:tcPr>
        <w:shd w:val="clear" w:color="auto" w:fill="F5B389" w:themeFill="accent4" w:themeFillTint="7F"/>
      </w:tcPr>
    </w:tblStylePr>
    <w:tblStylePr w:type="band1Horz">
      <w:tblPr/>
      <w:tcPr>
        <w:tcBorders>
          <w:insideH w:val="single" w:sz="6" w:space="0" w:color="EC6814" w:themeColor="accent4"/>
          <w:insideV w:val="single" w:sz="6" w:space="0" w:color="EC6814" w:themeColor="accent4"/>
        </w:tcBorders>
        <w:shd w:val="clear" w:color="auto" w:fill="F5B389"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458AB" w:themeColor="accent5"/>
        <w:left w:val="single" w:sz="8" w:space="0" w:color="7458AB" w:themeColor="accent5"/>
        <w:bottom w:val="single" w:sz="8" w:space="0" w:color="7458AB" w:themeColor="accent5"/>
        <w:right w:val="single" w:sz="8" w:space="0" w:color="7458AB" w:themeColor="accent5"/>
        <w:insideH w:val="single" w:sz="8" w:space="0" w:color="7458AB" w:themeColor="accent5"/>
        <w:insideV w:val="single" w:sz="8" w:space="0" w:color="7458AB" w:themeColor="accent5"/>
      </w:tblBorders>
    </w:tblPr>
    <w:tcPr>
      <w:shd w:val="clear" w:color="auto" w:fill="DCD5EA" w:themeFill="accent5" w:themeFillTint="3F"/>
    </w:tcPr>
    <w:tblStylePr w:type="firstRow">
      <w:rPr>
        <w:b/>
        <w:bCs/>
        <w:color w:val="000000" w:themeColor="text1"/>
      </w:rPr>
      <w:tblPr/>
      <w:tcPr>
        <w:shd w:val="clear" w:color="auto" w:fill="F1EE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DDEE" w:themeFill="accent5" w:themeFillTint="33"/>
      </w:tcPr>
    </w:tblStylePr>
    <w:tblStylePr w:type="band1Vert">
      <w:tblPr/>
      <w:tcPr>
        <w:shd w:val="clear" w:color="auto" w:fill="B9ABD5" w:themeFill="accent5" w:themeFillTint="7F"/>
      </w:tcPr>
    </w:tblStylePr>
    <w:tblStylePr w:type="band1Horz">
      <w:tblPr/>
      <w:tcPr>
        <w:tcBorders>
          <w:insideH w:val="single" w:sz="6" w:space="0" w:color="7458AB" w:themeColor="accent5"/>
          <w:insideV w:val="single" w:sz="6" w:space="0" w:color="7458AB" w:themeColor="accent5"/>
        </w:tcBorders>
        <w:shd w:val="clear" w:color="auto" w:fill="B9ABD5"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24A5CD" w:themeColor="accent6"/>
        <w:left w:val="single" w:sz="8" w:space="0" w:color="24A5CD" w:themeColor="accent6"/>
        <w:bottom w:val="single" w:sz="8" w:space="0" w:color="24A5CD" w:themeColor="accent6"/>
        <w:right w:val="single" w:sz="8" w:space="0" w:color="24A5CD" w:themeColor="accent6"/>
        <w:insideH w:val="single" w:sz="8" w:space="0" w:color="24A5CD" w:themeColor="accent6"/>
        <w:insideV w:val="single" w:sz="8" w:space="0" w:color="24A5CD" w:themeColor="accent6"/>
      </w:tblBorders>
    </w:tblPr>
    <w:tcPr>
      <w:shd w:val="clear" w:color="auto" w:fill="C6E9F5" w:themeFill="accent6" w:themeFillTint="3F"/>
    </w:tcPr>
    <w:tblStylePr w:type="firstRow">
      <w:rPr>
        <w:b/>
        <w:bCs/>
        <w:color w:val="000000" w:themeColor="text1"/>
      </w:rPr>
      <w:tblPr/>
      <w:tcPr>
        <w:shd w:val="clear" w:color="auto" w:fill="E8F6FB"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1EDF7" w:themeFill="accent6" w:themeFillTint="33"/>
      </w:tcPr>
    </w:tblStylePr>
    <w:tblStylePr w:type="band1Vert">
      <w:tblPr/>
      <w:tcPr>
        <w:shd w:val="clear" w:color="auto" w:fill="8DD4EB" w:themeFill="accent6" w:themeFillTint="7F"/>
      </w:tcPr>
    </w:tblStylePr>
    <w:tblStylePr w:type="band1Horz">
      <w:tblPr/>
      <w:tcPr>
        <w:tcBorders>
          <w:insideH w:val="single" w:sz="6" w:space="0" w:color="24A5CD" w:themeColor="accent6"/>
          <w:insideV w:val="single" w:sz="6" w:space="0" w:color="24A5CD" w:themeColor="accent6"/>
        </w:tcBorders>
        <w:shd w:val="clear" w:color="auto" w:fill="8DD4EB"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7CCDD"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03177"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03177"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03177"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03177"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F98BB"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F98BB" w:themeFill="accent1" w:themeFillTint="7F"/>
      </w:tcPr>
    </w:tblStylePr>
  </w:style>
  <w:style w:type="table" w:styleId="MediumGrid3-Accent2">
    <w:name w:val="Medium Grid 3 Accent 2"/>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5F1CE"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7C83C"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7C83C"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7C83C"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7C83C"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AE39D"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AE39D" w:themeFill="accent2" w:themeFillTint="7F"/>
      </w:tcPr>
    </w:tblStylePr>
  </w:style>
  <w:style w:type="table" w:styleId="MediumGrid3-Accent3">
    <w:name w:val="Medium Grid 3 Accent 3"/>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EAC7"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EAE1F"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EAE1F"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EAE1F"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EAE1F"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D68F"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D68F" w:themeFill="accent3" w:themeFillTint="7F"/>
      </w:tcPr>
    </w:tblStylePr>
  </w:style>
  <w:style w:type="table" w:styleId="MediumGrid3-Accent4">
    <w:name w:val="Medium Grid 3 Accent 4"/>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9C4"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C6814"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C6814"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C6814"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C6814"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5B389"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5B389" w:themeFill="accent4" w:themeFillTint="7F"/>
      </w:tcPr>
    </w:tblStylePr>
  </w:style>
  <w:style w:type="table" w:styleId="MediumGrid3-Accent5">
    <w:name w:val="Medium Grid 3 Accent 5"/>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CD5EA"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458AB"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458AB"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458AB"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458AB"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9ABD5"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9ABD5" w:themeFill="accent5" w:themeFillTint="7F"/>
      </w:tcPr>
    </w:tblStylePr>
  </w:style>
  <w:style w:type="table" w:styleId="MediumGrid3-Accent6">
    <w:name w:val="Medium Grid 3 Accent 6"/>
    <w:basedOn w:val="TableNormal"/>
    <w:uiPriority w:val="69"/>
    <w:semiHidden/>
    <w:unhideWhenUsed/>
    <w:rsid w:val="006E5B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6E9F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24A5CD"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24A5CD"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24A5CD"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24A5CD"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DD4EB"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DD4EB" w:themeFill="accent6" w:themeFillTint="7F"/>
      </w:tcPr>
    </w:tblStylePr>
  </w:style>
  <w:style w:type="table" w:styleId="MediumList1">
    <w:name w:val="Medium List 1"/>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333333"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E03177" w:themeColor="accent1"/>
        <w:bottom w:val="single" w:sz="8" w:space="0" w:color="E03177" w:themeColor="accent1"/>
      </w:tblBorders>
    </w:tblPr>
    <w:tblStylePr w:type="firstRow">
      <w:rPr>
        <w:rFonts w:asciiTheme="majorHAnsi" w:eastAsiaTheme="majorEastAsia" w:hAnsiTheme="majorHAnsi" w:cstheme="majorBidi"/>
      </w:rPr>
      <w:tblPr/>
      <w:tcPr>
        <w:tcBorders>
          <w:top w:val="nil"/>
          <w:bottom w:val="single" w:sz="8" w:space="0" w:color="E03177" w:themeColor="accent1"/>
        </w:tcBorders>
      </w:tcPr>
    </w:tblStylePr>
    <w:tblStylePr w:type="lastRow">
      <w:rPr>
        <w:b/>
        <w:bCs/>
        <w:color w:val="333333" w:themeColor="text2"/>
      </w:rPr>
      <w:tblPr/>
      <w:tcPr>
        <w:tcBorders>
          <w:top w:val="single" w:sz="8" w:space="0" w:color="E03177" w:themeColor="accent1"/>
          <w:bottom w:val="single" w:sz="8" w:space="0" w:color="E03177" w:themeColor="accent1"/>
        </w:tcBorders>
      </w:tcPr>
    </w:tblStylePr>
    <w:tblStylePr w:type="firstCol">
      <w:rPr>
        <w:b/>
        <w:bCs/>
      </w:rPr>
    </w:tblStylePr>
    <w:tblStylePr w:type="lastCol">
      <w:rPr>
        <w:b/>
        <w:bCs/>
      </w:rPr>
      <w:tblPr/>
      <w:tcPr>
        <w:tcBorders>
          <w:top w:val="single" w:sz="8" w:space="0" w:color="E03177" w:themeColor="accent1"/>
          <w:bottom w:val="single" w:sz="8" w:space="0" w:color="E03177" w:themeColor="accent1"/>
        </w:tcBorders>
      </w:tcPr>
    </w:tblStylePr>
    <w:tblStylePr w:type="band1Vert">
      <w:tblPr/>
      <w:tcPr>
        <w:shd w:val="clear" w:color="auto" w:fill="F7CCDD" w:themeFill="accent1" w:themeFillTint="3F"/>
      </w:tcPr>
    </w:tblStylePr>
    <w:tblStylePr w:type="band1Horz">
      <w:tblPr/>
      <w:tcPr>
        <w:shd w:val="clear" w:color="auto" w:fill="F7CCDD" w:themeFill="accent1" w:themeFillTint="3F"/>
      </w:tcPr>
    </w:tblStylePr>
  </w:style>
  <w:style w:type="table" w:styleId="MediumList1-Accent2">
    <w:name w:val="Medium List 1 Accent 2"/>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97C83C" w:themeColor="accent2"/>
        <w:bottom w:val="single" w:sz="8" w:space="0" w:color="97C83C" w:themeColor="accent2"/>
      </w:tblBorders>
    </w:tblPr>
    <w:tblStylePr w:type="firstRow">
      <w:rPr>
        <w:rFonts w:asciiTheme="majorHAnsi" w:eastAsiaTheme="majorEastAsia" w:hAnsiTheme="majorHAnsi" w:cstheme="majorBidi"/>
      </w:rPr>
      <w:tblPr/>
      <w:tcPr>
        <w:tcBorders>
          <w:top w:val="nil"/>
          <w:bottom w:val="single" w:sz="8" w:space="0" w:color="97C83C" w:themeColor="accent2"/>
        </w:tcBorders>
      </w:tcPr>
    </w:tblStylePr>
    <w:tblStylePr w:type="lastRow">
      <w:rPr>
        <w:b/>
        <w:bCs/>
        <w:color w:val="333333" w:themeColor="text2"/>
      </w:rPr>
      <w:tblPr/>
      <w:tcPr>
        <w:tcBorders>
          <w:top w:val="single" w:sz="8" w:space="0" w:color="97C83C" w:themeColor="accent2"/>
          <w:bottom w:val="single" w:sz="8" w:space="0" w:color="97C83C" w:themeColor="accent2"/>
        </w:tcBorders>
      </w:tcPr>
    </w:tblStylePr>
    <w:tblStylePr w:type="firstCol">
      <w:rPr>
        <w:b/>
        <w:bCs/>
      </w:rPr>
    </w:tblStylePr>
    <w:tblStylePr w:type="lastCol">
      <w:rPr>
        <w:b/>
        <w:bCs/>
      </w:rPr>
      <w:tblPr/>
      <w:tcPr>
        <w:tcBorders>
          <w:top w:val="single" w:sz="8" w:space="0" w:color="97C83C" w:themeColor="accent2"/>
          <w:bottom w:val="single" w:sz="8" w:space="0" w:color="97C83C" w:themeColor="accent2"/>
        </w:tcBorders>
      </w:tcPr>
    </w:tblStylePr>
    <w:tblStylePr w:type="band1Vert">
      <w:tblPr/>
      <w:tcPr>
        <w:shd w:val="clear" w:color="auto" w:fill="E5F1CE" w:themeFill="accent2" w:themeFillTint="3F"/>
      </w:tcPr>
    </w:tblStylePr>
    <w:tblStylePr w:type="band1Horz">
      <w:tblPr/>
      <w:tcPr>
        <w:shd w:val="clear" w:color="auto" w:fill="E5F1CE" w:themeFill="accent2" w:themeFillTint="3F"/>
      </w:tcPr>
    </w:tblStylePr>
  </w:style>
  <w:style w:type="table" w:styleId="MediumList1-Accent3">
    <w:name w:val="Medium List 1 Accent 3"/>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EEAE1F" w:themeColor="accent3"/>
        <w:bottom w:val="single" w:sz="8" w:space="0" w:color="EEAE1F" w:themeColor="accent3"/>
      </w:tblBorders>
    </w:tblPr>
    <w:tblStylePr w:type="firstRow">
      <w:rPr>
        <w:rFonts w:asciiTheme="majorHAnsi" w:eastAsiaTheme="majorEastAsia" w:hAnsiTheme="majorHAnsi" w:cstheme="majorBidi"/>
      </w:rPr>
      <w:tblPr/>
      <w:tcPr>
        <w:tcBorders>
          <w:top w:val="nil"/>
          <w:bottom w:val="single" w:sz="8" w:space="0" w:color="EEAE1F" w:themeColor="accent3"/>
        </w:tcBorders>
      </w:tcPr>
    </w:tblStylePr>
    <w:tblStylePr w:type="lastRow">
      <w:rPr>
        <w:b/>
        <w:bCs/>
        <w:color w:val="333333" w:themeColor="text2"/>
      </w:rPr>
      <w:tblPr/>
      <w:tcPr>
        <w:tcBorders>
          <w:top w:val="single" w:sz="8" w:space="0" w:color="EEAE1F" w:themeColor="accent3"/>
          <w:bottom w:val="single" w:sz="8" w:space="0" w:color="EEAE1F" w:themeColor="accent3"/>
        </w:tcBorders>
      </w:tcPr>
    </w:tblStylePr>
    <w:tblStylePr w:type="firstCol">
      <w:rPr>
        <w:b/>
        <w:bCs/>
      </w:rPr>
    </w:tblStylePr>
    <w:tblStylePr w:type="lastCol">
      <w:rPr>
        <w:b/>
        <w:bCs/>
      </w:rPr>
      <w:tblPr/>
      <w:tcPr>
        <w:tcBorders>
          <w:top w:val="single" w:sz="8" w:space="0" w:color="EEAE1F" w:themeColor="accent3"/>
          <w:bottom w:val="single" w:sz="8" w:space="0" w:color="EEAE1F" w:themeColor="accent3"/>
        </w:tcBorders>
      </w:tcPr>
    </w:tblStylePr>
    <w:tblStylePr w:type="band1Vert">
      <w:tblPr/>
      <w:tcPr>
        <w:shd w:val="clear" w:color="auto" w:fill="FAEAC7" w:themeFill="accent3" w:themeFillTint="3F"/>
      </w:tcPr>
    </w:tblStylePr>
    <w:tblStylePr w:type="band1Horz">
      <w:tblPr/>
      <w:tcPr>
        <w:shd w:val="clear" w:color="auto" w:fill="FAEAC7" w:themeFill="accent3" w:themeFillTint="3F"/>
      </w:tcPr>
    </w:tblStylePr>
  </w:style>
  <w:style w:type="table" w:styleId="MediumList1-Accent4">
    <w:name w:val="Medium List 1 Accent 4"/>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EC6814" w:themeColor="accent4"/>
        <w:bottom w:val="single" w:sz="8" w:space="0" w:color="EC6814" w:themeColor="accent4"/>
      </w:tblBorders>
    </w:tblPr>
    <w:tblStylePr w:type="firstRow">
      <w:rPr>
        <w:rFonts w:asciiTheme="majorHAnsi" w:eastAsiaTheme="majorEastAsia" w:hAnsiTheme="majorHAnsi" w:cstheme="majorBidi"/>
      </w:rPr>
      <w:tblPr/>
      <w:tcPr>
        <w:tcBorders>
          <w:top w:val="nil"/>
          <w:bottom w:val="single" w:sz="8" w:space="0" w:color="EC6814" w:themeColor="accent4"/>
        </w:tcBorders>
      </w:tcPr>
    </w:tblStylePr>
    <w:tblStylePr w:type="lastRow">
      <w:rPr>
        <w:b/>
        <w:bCs/>
        <w:color w:val="333333" w:themeColor="text2"/>
      </w:rPr>
      <w:tblPr/>
      <w:tcPr>
        <w:tcBorders>
          <w:top w:val="single" w:sz="8" w:space="0" w:color="EC6814" w:themeColor="accent4"/>
          <w:bottom w:val="single" w:sz="8" w:space="0" w:color="EC6814" w:themeColor="accent4"/>
        </w:tcBorders>
      </w:tcPr>
    </w:tblStylePr>
    <w:tblStylePr w:type="firstCol">
      <w:rPr>
        <w:b/>
        <w:bCs/>
      </w:rPr>
    </w:tblStylePr>
    <w:tblStylePr w:type="lastCol">
      <w:rPr>
        <w:b/>
        <w:bCs/>
      </w:rPr>
      <w:tblPr/>
      <w:tcPr>
        <w:tcBorders>
          <w:top w:val="single" w:sz="8" w:space="0" w:color="EC6814" w:themeColor="accent4"/>
          <w:bottom w:val="single" w:sz="8" w:space="0" w:color="EC6814" w:themeColor="accent4"/>
        </w:tcBorders>
      </w:tcPr>
    </w:tblStylePr>
    <w:tblStylePr w:type="band1Vert">
      <w:tblPr/>
      <w:tcPr>
        <w:shd w:val="clear" w:color="auto" w:fill="FAD9C4" w:themeFill="accent4" w:themeFillTint="3F"/>
      </w:tcPr>
    </w:tblStylePr>
    <w:tblStylePr w:type="band1Horz">
      <w:tblPr/>
      <w:tcPr>
        <w:shd w:val="clear" w:color="auto" w:fill="FAD9C4" w:themeFill="accent4" w:themeFillTint="3F"/>
      </w:tcPr>
    </w:tblStylePr>
  </w:style>
  <w:style w:type="table" w:styleId="MediumList1-Accent5">
    <w:name w:val="Medium List 1 Accent 5"/>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7458AB" w:themeColor="accent5"/>
        <w:bottom w:val="single" w:sz="8" w:space="0" w:color="7458AB" w:themeColor="accent5"/>
      </w:tblBorders>
    </w:tblPr>
    <w:tblStylePr w:type="firstRow">
      <w:rPr>
        <w:rFonts w:asciiTheme="majorHAnsi" w:eastAsiaTheme="majorEastAsia" w:hAnsiTheme="majorHAnsi" w:cstheme="majorBidi"/>
      </w:rPr>
      <w:tblPr/>
      <w:tcPr>
        <w:tcBorders>
          <w:top w:val="nil"/>
          <w:bottom w:val="single" w:sz="8" w:space="0" w:color="7458AB" w:themeColor="accent5"/>
        </w:tcBorders>
      </w:tcPr>
    </w:tblStylePr>
    <w:tblStylePr w:type="lastRow">
      <w:rPr>
        <w:b/>
        <w:bCs/>
        <w:color w:val="333333" w:themeColor="text2"/>
      </w:rPr>
      <w:tblPr/>
      <w:tcPr>
        <w:tcBorders>
          <w:top w:val="single" w:sz="8" w:space="0" w:color="7458AB" w:themeColor="accent5"/>
          <w:bottom w:val="single" w:sz="8" w:space="0" w:color="7458AB" w:themeColor="accent5"/>
        </w:tcBorders>
      </w:tcPr>
    </w:tblStylePr>
    <w:tblStylePr w:type="firstCol">
      <w:rPr>
        <w:b/>
        <w:bCs/>
      </w:rPr>
    </w:tblStylePr>
    <w:tblStylePr w:type="lastCol">
      <w:rPr>
        <w:b/>
        <w:bCs/>
      </w:rPr>
      <w:tblPr/>
      <w:tcPr>
        <w:tcBorders>
          <w:top w:val="single" w:sz="8" w:space="0" w:color="7458AB" w:themeColor="accent5"/>
          <w:bottom w:val="single" w:sz="8" w:space="0" w:color="7458AB" w:themeColor="accent5"/>
        </w:tcBorders>
      </w:tcPr>
    </w:tblStylePr>
    <w:tblStylePr w:type="band1Vert">
      <w:tblPr/>
      <w:tcPr>
        <w:shd w:val="clear" w:color="auto" w:fill="DCD5EA" w:themeFill="accent5" w:themeFillTint="3F"/>
      </w:tcPr>
    </w:tblStylePr>
    <w:tblStylePr w:type="band1Horz">
      <w:tblPr/>
      <w:tcPr>
        <w:shd w:val="clear" w:color="auto" w:fill="DCD5EA" w:themeFill="accent5" w:themeFillTint="3F"/>
      </w:tcPr>
    </w:tblStylePr>
  </w:style>
  <w:style w:type="table" w:styleId="MediumList1-Accent6">
    <w:name w:val="Medium List 1 Accent 6"/>
    <w:basedOn w:val="TableNormal"/>
    <w:uiPriority w:val="65"/>
    <w:semiHidden/>
    <w:unhideWhenUsed/>
    <w:rsid w:val="006E5B0F"/>
    <w:pPr>
      <w:spacing w:after="0" w:line="240" w:lineRule="auto"/>
    </w:pPr>
    <w:rPr>
      <w:color w:val="000000" w:themeColor="text1"/>
    </w:rPr>
    <w:tblPr>
      <w:tblStyleRowBandSize w:val="1"/>
      <w:tblStyleColBandSize w:val="1"/>
      <w:tblBorders>
        <w:top w:val="single" w:sz="8" w:space="0" w:color="24A5CD" w:themeColor="accent6"/>
        <w:bottom w:val="single" w:sz="8" w:space="0" w:color="24A5CD" w:themeColor="accent6"/>
      </w:tblBorders>
    </w:tblPr>
    <w:tblStylePr w:type="firstRow">
      <w:rPr>
        <w:rFonts w:asciiTheme="majorHAnsi" w:eastAsiaTheme="majorEastAsia" w:hAnsiTheme="majorHAnsi" w:cstheme="majorBidi"/>
      </w:rPr>
      <w:tblPr/>
      <w:tcPr>
        <w:tcBorders>
          <w:top w:val="nil"/>
          <w:bottom w:val="single" w:sz="8" w:space="0" w:color="24A5CD" w:themeColor="accent6"/>
        </w:tcBorders>
      </w:tcPr>
    </w:tblStylePr>
    <w:tblStylePr w:type="lastRow">
      <w:rPr>
        <w:b/>
        <w:bCs/>
        <w:color w:val="333333" w:themeColor="text2"/>
      </w:rPr>
      <w:tblPr/>
      <w:tcPr>
        <w:tcBorders>
          <w:top w:val="single" w:sz="8" w:space="0" w:color="24A5CD" w:themeColor="accent6"/>
          <w:bottom w:val="single" w:sz="8" w:space="0" w:color="24A5CD" w:themeColor="accent6"/>
        </w:tcBorders>
      </w:tcPr>
    </w:tblStylePr>
    <w:tblStylePr w:type="firstCol">
      <w:rPr>
        <w:b/>
        <w:bCs/>
      </w:rPr>
    </w:tblStylePr>
    <w:tblStylePr w:type="lastCol">
      <w:rPr>
        <w:b/>
        <w:bCs/>
      </w:rPr>
      <w:tblPr/>
      <w:tcPr>
        <w:tcBorders>
          <w:top w:val="single" w:sz="8" w:space="0" w:color="24A5CD" w:themeColor="accent6"/>
          <w:bottom w:val="single" w:sz="8" w:space="0" w:color="24A5CD" w:themeColor="accent6"/>
        </w:tcBorders>
      </w:tcPr>
    </w:tblStylePr>
    <w:tblStylePr w:type="band1Vert">
      <w:tblPr/>
      <w:tcPr>
        <w:shd w:val="clear" w:color="auto" w:fill="C6E9F5" w:themeFill="accent6" w:themeFillTint="3F"/>
      </w:tcPr>
    </w:tblStylePr>
    <w:tblStylePr w:type="band1Horz">
      <w:tblPr/>
      <w:tcPr>
        <w:shd w:val="clear" w:color="auto" w:fill="C6E9F5" w:themeFill="accent6" w:themeFillTint="3F"/>
      </w:tcPr>
    </w:tblStylePr>
  </w:style>
  <w:style w:type="table" w:styleId="MediumList2">
    <w:name w:val="Medium List 2"/>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03177" w:themeColor="accent1"/>
        <w:left w:val="single" w:sz="8" w:space="0" w:color="E03177" w:themeColor="accent1"/>
        <w:bottom w:val="single" w:sz="8" w:space="0" w:color="E03177" w:themeColor="accent1"/>
        <w:right w:val="single" w:sz="8" w:space="0" w:color="E03177" w:themeColor="accent1"/>
      </w:tblBorders>
    </w:tblPr>
    <w:tblStylePr w:type="firstRow">
      <w:rPr>
        <w:sz w:val="24"/>
        <w:szCs w:val="24"/>
      </w:rPr>
      <w:tblPr/>
      <w:tcPr>
        <w:tcBorders>
          <w:top w:val="nil"/>
          <w:left w:val="nil"/>
          <w:bottom w:val="single" w:sz="24" w:space="0" w:color="E03177"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03177" w:themeColor="accent1"/>
          <w:insideH w:val="nil"/>
          <w:insideV w:val="nil"/>
        </w:tcBorders>
        <w:shd w:val="clear" w:color="auto" w:fill="FFFFFF" w:themeFill="background1"/>
      </w:tcPr>
    </w:tblStylePr>
    <w:tblStylePr w:type="lastCol">
      <w:tblPr/>
      <w:tcPr>
        <w:tcBorders>
          <w:top w:val="nil"/>
          <w:left w:val="single" w:sz="8" w:space="0" w:color="E03177"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7CCDD" w:themeFill="accent1" w:themeFillTint="3F"/>
      </w:tcPr>
    </w:tblStylePr>
    <w:tblStylePr w:type="band1Horz">
      <w:tblPr/>
      <w:tcPr>
        <w:tcBorders>
          <w:top w:val="nil"/>
          <w:bottom w:val="nil"/>
          <w:insideH w:val="nil"/>
          <w:insideV w:val="nil"/>
        </w:tcBorders>
        <w:shd w:val="clear" w:color="auto" w:fill="F7CCDD"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7C83C" w:themeColor="accent2"/>
        <w:left w:val="single" w:sz="8" w:space="0" w:color="97C83C" w:themeColor="accent2"/>
        <w:bottom w:val="single" w:sz="8" w:space="0" w:color="97C83C" w:themeColor="accent2"/>
        <w:right w:val="single" w:sz="8" w:space="0" w:color="97C83C" w:themeColor="accent2"/>
      </w:tblBorders>
    </w:tblPr>
    <w:tblStylePr w:type="firstRow">
      <w:rPr>
        <w:sz w:val="24"/>
        <w:szCs w:val="24"/>
      </w:rPr>
      <w:tblPr/>
      <w:tcPr>
        <w:tcBorders>
          <w:top w:val="nil"/>
          <w:left w:val="nil"/>
          <w:bottom w:val="single" w:sz="24" w:space="0" w:color="97C83C"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7C83C" w:themeColor="accent2"/>
          <w:insideH w:val="nil"/>
          <w:insideV w:val="nil"/>
        </w:tcBorders>
        <w:shd w:val="clear" w:color="auto" w:fill="FFFFFF" w:themeFill="background1"/>
      </w:tcPr>
    </w:tblStylePr>
    <w:tblStylePr w:type="lastCol">
      <w:tblPr/>
      <w:tcPr>
        <w:tcBorders>
          <w:top w:val="nil"/>
          <w:left w:val="single" w:sz="8" w:space="0" w:color="97C83C"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5F1CE" w:themeFill="accent2" w:themeFillTint="3F"/>
      </w:tcPr>
    </w:tblStylePr>
    <w:tblStylePr w:type="band1Horz">
      <w:tblPr/>
      <w:tcPr>
        <w:tcBorders>
          <w:top w:val="nil"/>
          <w:bottom w:val="nil"/>
          <w:insideH w:val="nil"/>
          <w:insideV w:val="nil"/>
        </w:tcBorders>
        <w:shd w:val="clear" w:color="auto" w:fill="E5F1CE"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EAE1F" w:themeColor="accent3"/>
        <w:left w:val="single" w:sz="8" w:space="0" w:color="EEAE1F" w:themeColor="accent3"/>
        <w:bottom w:val="single" w:sz="8" w:space="0" w:color="EEAE1F" w:themeColor="accent3"/>
        <w:right w:val="single" w:sz="8" w:space="0" w:color="EEAE1F" w:themeColor="accent3"/>
      </w:tblBorders>
    </w:tblPr>
    <w:tblStylePr w:type="firstRow">
      <w:rPr>
        <w:sz w:val="24"/>
        <w:szCs w:val="24"/>
      </w:rPr>
      <w:tblPr/>
      <w:tcPr>
        <w:tcBorders>
          <w:top w:val="nil"/>
          <w:left w:val="nil"/>
          <w:bottom w:val="single" w:sz="24" w:space="0" w:color="EEAE1F"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EAE1F" w:themeColor="accent3"/>
          <w:insideH w:val="nil"/>
          <w:insideV w:val="nil"/>
        </w:tcBorders>
        <w:shd w:val="clear" w:color="auto" w:fill="FFFFFF" w:themeFill="background1"/>
      </w:tcPr>
    </w:tblStylePr>
    <w:tblStylePr w:type="lastCol">
      <w:tblPr/>
      <w:tcPr>
        <w:tcBorders>
          <w:top w:val="nil"/>
          <w:left w:val="single" w:sz="8" w:space="0" w:color="EEAE1F"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EAC7" w:themeFill="accent3" w:themeFillTint="3F"/>
      </w:tcPr>
    </w:tblStylePr>
    <w:tblStylePr w:type="band1Horz">
      <w:tblPr/>
      <w:tcPr>
        <w:tcBorders>
          <w:top w:val="nil"/>
          <w:bottom w:val="nil"/>
          <w:insideH w:val="nil"/>
          <w:insideV w:val="nil"/>
        </w:tcBorders>
        <w:shd w:val="clear" w:color="auto" w:fill="FAEAC7"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C6814" w:themeColor="accent4"/>
        <w:left w:val="single" w:sz="8" w:space="0" w:color="EC6814" w:themeColor="accent4"/>
        <w:bottom w:val="single" w:sz="8" w:space="0" w:color="EC6814" w:themeColor="accent4"/>
        <w:right w:val="single" w:sz="8" w:space="0" w:color="EC6814" w:themeColor="accent4"/>
      </w:tblBorders>
    </w:tblPr>
    <w:tblStylePr w:type="firstRow">
      <w:rPr>
        <w:sz w:val="24"/>
        <w:szCs w:val="24"/>
      </w:rPr>
      <w:tblPr/>
      <w:tcPr>
        <w:tcBorders>
          <w:top w:val="nil"/>
          <w:left w:val="nil"/>
          <w:bottom w:val="single" w:sz="24" w:space="0" w:color="EC6814"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C6814" w:themeColor="accent4"/>
          <w:insideH w:val="nil"/>
          <w:insideV w:val="nil"/>
        </w:tcBorders>
        <w:shd w:val="clear" w:color="auto" w:fill="FFFFFF" w:themeFill="background1"/>
      </w:tcPr>
    </w:tblStylePr>
    <w:tblStylePr w:type="lastCol">
      <w:tblPr/>
      <w:tcPr>
        <w:tcBorders>
          <w:top w:val="nil"/>
          <w:left w:val="single" w:sz="8" w:space="0" w:color="EC6814"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9C4" w:themeFill="accent4" w:themeFillTint="3F"/>
      </w:tcPr>
    </w:tblStylePr>
    <w:tblStylePr w:type="band1Horz">
      <w:tblPr/>
      <w:tcPr>
        <w:tcBorders>
          <w:top w:val="nil"/>
          <w:bottom w:val="nil"/>
          <w:insideH w:val="nil"/>
          <w:insideV w:val="nil"/>
        </w:tcBorders>
        <w:shd w:val="clear" w:color="auto" w:fill="FAD9C4"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458AB" w:themeColor="accent5"/>
        <w:left w:val="single" w:sz="8" w:space="0" w:color="7458AB" w:themeColor="accent5"/>
        <w:bottom w:val="single" w:sz="8" w:space="0" w:color="7458AB" w:themeColor="accent5"/>
        <w:right w:val="single" w:sz="8" w:space="0" w:color="7458AB" w:themeColor="accent5"/>
      </w:tblBorders>
    </w:tblPr>
    <w:tblStylePr w:type="firstRow">
      <w:rPr>
        <w:sz w:val="24"/>
        <w:szCs w:val="24"/>
      </w:rPr>
      <w:tblPr/>
      <w:tcPr>
        <w:tcBorders>
          <w:top w:val="nil"/>
          <w:left w:val="nil"/>
          <w:bottom w:val="single" w:sz="24" w:space="0" w:color="7458AB"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458AB" w:themeColor="accent5"/>
          <w:insideH w:val="nil"/>
          <w:insideV w:val="nil"/>
        </w:tcBorders>
        <w:shd w:val="clear" w:color="auto" w:fill="FFFFFF" w:themeFill="background1"/>
      </w:tcPr>
    </w:tblStylePr>
    <w:tblStylePr w:type="lastCol">
      <w:tblPr/>
      <w:tcPr>
        <w:tcBorders>
          <w:top w:val="nil"/>
          <w:left w:val="single" w:sz="8" w:space="0" w:color="7458AB"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D5EA" w:themeFill="accent5" w:themeFillTint="3F"/>
      </w:tcPr>
    </w:tblStylePr>
    <w:tblStylePr w:type="band1Horz">
      <w:tblPr/>
      <w:tcPr>
        <w:tcBorders>
          <w:top w:val="nil"/>
          <w:bottom w:val="nil"/>
          <w:insideH w:val="nil"/>
          <w:insideV w:val="nil"/>
        </w:tcBorders>
        <w:shd w:val="clear" w:color="auto" w:fill="DCD5EA"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6E5B0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24A5CD" w:themeColor="accent6"/>
        <w:left w:val="single" w:sz="8" w:space="0" w:color="24A5CD" w:themeColor="accent6"/>
        <w:bottom w:val="single" w:sz="8" w:space="0" w:color="24A5CD" w:themeColor="accent6"/>
        <w:right w:val="single" w:sz="8" w:space="0" w:color="24A5CD" w:themeColor="accent6"/>
      </w:tblBorders>
    </w:tblPr>
    <w:tblStylePr w:type="firstRow">
      <w:rPr>
        <w:sz w:val="24"/>
        <w:szCs w:val="24"/>
      </w:rPr>
      <w:tblPr/>
      <w:tcPr>
        <w:tcBorders>
          <w:top w:val="nil"/>
          <w:left w:val="nil"/>
          <w:bottom w:val="single" w:sz="24" w:space="0" w:color="24A5CD"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24A5CD" w:themeColor="accent6"/>
          <w:insideH w:val="nil"/>
          <w:insideV w:val="nil"/>
        </w:tcBorders>
        <w:shd w:val="clear" w:color="auto" w:fill="FFFFFF" w:themeFill="background1"/>
      </w:tcPr>
    </w:tblStylePr>
    <w:tblStylePr w:type="lastCol">
      <w:tblPr/>
      <w:tcPr>
        <w:tcBorders>
          <w:top w:val="nil"/>
          <w:left w:val="single" w:sz="8" w:space="0" w:color="24A5CD"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6E9F5" w:themeFill="accent6" w:themeFillTint="3F"/>
      </w:tcPr>
    </w:tblStylePr>
    <w:tblStylePr w:type="band1Horz">
      <w:tblPr/>
      <w:tcPr>
        <w:tcBorders>
          <w:top w:val="nil"/>
          <w:bottom w:val="nil"/>
          <w:insideH w:val="nil"/>
          <w:insideV w:val="nil"/>
        </w:tcBorders>
        <w:shd w:val="clear" w:color="auto" w:fill="C6E9F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semiHidden/>
    <w:unhideWhenUsed/>
    <w:rsid w:val="006E5B0F"/>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6E5B0F"/>
    <w:pPr>
      <w:spacing w:after="0" w:line="240" w:lineRule="auto"/>
    </w:pPr>
    <w:tblPr>
      <w:tblStyleRowBandSize w:val="1"/>
      <w:tblStyleColBandSize w:val="1"/>
      <w:tblBorders>
        <w:top w:val="single" w:sz="8" w:space="0" w:color="E76499" w:themeColor="accent1" w:themeTint="BF"/>
        <w:left w:val="single" w:sz="8" w:space="0" w:color="E76499" w:themeColor="accent1" w:themeTint="BF"/>
        <w:bottom w:val="single" w:sz="8" w:space="0" w:color="E76499" w:themeColor="accent1" w:themeTint="BF"/>
        <w:right w:val="single" w:sz="8" w:space="0" w:color="E76499" w:themeColor="accent1" w:themeTint="BF"/>
        <w:insideH w:val="single" w:sz="8" w:space="0" w:color="E76499" w:themeColor="accent1" w:themeTint="BF"/>
      </w:tblBorders>
    </w:tblPr>
    <w:tblStylePr w:type="firstRow">
      <w:pPr>
        <w:spacing w:before="0" w:after="0" w:line="240" w:lineRule="auto"/>
      </w:pPr>
      <w:rPr>
        <w:b/>
        <w:bCs/>
        <w:color w:val="FFFFFF" w:themeColor="background1"/>
      </w:rPr>
      <w:tblPr/>
      <w:tcPr>
        <w:tcBorders>
          <w:top w:val="single" w:sz="8" w:space="0" w:color="E76499" w:themeColor="accent1" w:themeTint="BF"/>
          <w:left w:val="single" w:sz="8" w:space="0" w:color="E76499" w:themeColor="accent1" w:themeTint="BF"/>
          <w:bottom w:val="single" w:sz="8" w:space="0" w:color="E76499" w:themeColor="accent1" w:themeTint="BF"/>
          <w:right w:val="single" w:sz="8" w:space="0" w:color="E76499" w:themeColor="accent1" w:themeTint="BF"/>
          <w:insideH w:val="nil"/>
          <w:insideV w:val="nil"/>
        </w:tcBorders>
        <w:shd w:val="clear" w:color="auto" w:fill="E03177" w:themeFill="accent1"/>
      </w:tcPr>
    </w:tblStylePr>
    <w:tblStylePr w:type="lastRow">
      <w:pPr>
        <w:spacing w:before="0" w:after="0" w:line="240" w:lineRule="auto"/>
      </w:pPr>
      <w:rPr>
        <w:b/>
        <w:bCs/>
      </w:rPr>
      <w:tblPr/>
      <w:tcPr>
        <w:tcBorders>
          <w:top w:val="double" w:sz="6" w:space="0" w:color="E76499" w:themeColor="accent1" w:themeTint="BF"/>
          <w:left w:val="single" w:sz="8" w:space="0" w:color="E76499" w:themeColor="accent1" w:themeTint="BF"/>
          <w:bottom w:val="single" w:sz="8" w:space="0" w:color="E76499" w:themeColor="accent1" w:themeTint="BF"/>
          <w:right w:val="single" w:sz="8" w:space="0" w:color="E76499" w:themeColor="accent1" w:themeTint="BF"/>
          <w:insideH w:val="nil"/>
          <w:insideV w:val="nil"/>
        </w:tcBorders>
      </w:tcPr>
    </w:tblStylePr>
    <w:tblStylePr w:type="firstCol">
      <w:rPr>
        <w:b/>
        <w:bCs/>
      </w:rPr>
    </w:tblStylePr>
    <w:tblStylePr w:type="lastCol">
      <w:rPr>
        <w:b/>
        <w:bCs/>
      </w:rPr>
    </w:tblStylePr>
    <w:tblStylePr w:type="band1Vert">
      <w:tblPr/>
      <w:tcPr>
        <w:shd w:val="clear" w:color="auto" w:fill="F7CCDD" w:themeFill="accent1" w:themeFillTint="3F"/>
      </w:tcPr>
    </w:tblStylePr>
    <w:tblStylePr w:type="band1Horz">
      <w:tblPr/>
      <w:tcPr>
        <w:tcBorders>
          <w:insideH w:val="nil"/>
          <w:insideV w:val="nil"/>
        </w:tcBorders>
        <w:shd w:val="clear" w:color="auto" w:fill="F7CCDD"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6E5B0F"/>
    <w:pPr>
      <w:spacing w:after="0" w:line="240" w:lineRule="auto"/>
    </w:pPr>
    <w:tblPr>
      <w:tblStyleRowBandSize w:val="1"/>
      <w:tblStyleColBandSize w:val="1"/>
      <w:tblBorders>
        <w:top w:val="single" w:sz="8" w:space="0" w:color="B0D56C" w:themeColor="accent2" w:themeTint="BF"/>
        <w:left w:val="single" w:sz="8" w:space="0" w:color="B0D56C" w:themeColor="accent2" w:themeTint="BF"/>
        <w:bottom w:val="single" w:sz="8" w:space="0" w:color="B0D56C" w:themeColor="accent2" w:themeTint="BF"/>
        <w:right w:val="single" w:sz="8" w:space="0" w:color="B0D56C" w:themeColor="accent2" w:themeTint="BF"/>
        <w:insideH w:val="single" w:sz="8" w:space="0" w:color="B0D56C" w:themeColor="accent2" w:themeTint="BF"/>
      </w:tblBorders>
    </w:tblPr>
    <w:tblStylePr w:type="firstRow">
      <w:pPr>
        <w:spacing w:before="0" w:after="0" w:line="240" w:lineRule="auto"/>
      </w:pPr>
      <w:rPr>
        <w:b/>
        <w:bCs/>
        <w:color w:val="FFFFFF" w:themeColor="background1"/>
      </w:rPr>
      <w:tblPr/>
      <w:tcPr>
        <w:tcBorders>
          <w:top w:val="single" w:sz="8" w:space="0" w:color="B0D56C" w:themeColor="accent2" w:themeTint="BF"/>
          <w:left w:val="single" w:sz="8" w:space="0" w:color="B0D56C" w:themeColor="accent2" w:themeTint="BF"/>
          <w:bottom w:val="single" w:sz="8" w:space="0" w:color="B0D56C" w:themeColor="accent2" w:themeTint="BF"/>
          <w:right w:val="single" w:sz="8" w:space="0" w:color="B0D56C" w:themeColor="accent2" w:themeTint="BF"/>
          <w:insideH w:val="nil"/>
          <w:insideV w:val="nil"/>
        </w:tcBorders>
        <w:shd w:val="clear" w:color="auto" w:fill="97C83C" w:themeFill="accent2"/>
      </w:tcPr>
    </w:tblStylePr>
    <w:tblStylePr w:type="lastRow">
      <w:pPr>
        <w:spacing w:before="0" w:after="0" w:line="240" w:lineRule="auto"/>
      </w:pPr>
      <w:rPr>
        <w:b/>
        <w:bCs/>
      </w:rPr>
      <w:tblPr/>
      <w:tcPr>
        <w:tcBorders>
          <w:top w:val="double" w:sz="6" w:space="0" w:color="B0D56C" w:themeColor="accent2" w:themeTint="BF"/>
          <w:left w:val="single" w:sz="8" w:space="0" w:color="B0D56C" w:themeColor="accent2" w:themeTint="BF"/>
          <w:bottom w:val="single" w:sz="8" w:space="0" w:color="B0D56C" w:themeColor="accent2" w:themeTint="BF"/>
          <w:right w:val="single" w:sz="8" w:space="0" w:color="B0D56C" w:themeColor="accent2" w:themeTint="BF"/>
          <w:insideH w:val="nil"/>
          <w:insideV w:val="nil"/>
        </w:tcBorders>
      </w:tcPr>
    </w:tblStylePr>
    <w:tblStylePr w:type="firstCol">
      <w:rPr>
        <w:b/>
        <w:bCs/>
      </w:rPr>
    </w:tblStylePr>
    <w:tblStylePr w:type="lastCol">
      <w:rPr>
        <w:b/>
        <w:bCs/>
      </w:rPr>
    </w:tblStylePr>
    <w:tblStylePr w:type="band1Vert">
      <w:tblPr/>
      <w:tcPr>
        <w:shd w:val="clear" w:color="auto" w:fill="E5F1CE" w:themeFill="accent2" w:themeFillTint="3F"/>
      </w:tcPr>
    </w:tblStylePr>
    <w:tblStylePr w:type="band1Horz">
      <w:tblPr/>
      <w:tcPr>
        <w:tcBorders>
          <w:insideH w:val="nil"/>
          <w:insideV w:val="nil"/>
        </w:tcBorders>
        <w:shd w:val="clear" w:color="auto" w:fill="E5F1CE"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6E5B0F"/>
    <w:pPr>
      <w:spacing w:after="0" w:line="240" w:lineRule="auto"/>
    </w:pPr>
    <w:tblPr>
      <w:tblStyleRowBandSize w:val="1"/>
      <w:tblStyleColBandSize w:val="1"/>
      <w:tblBorders>
        <w:top w:val="single" w:sz="8" w:space="0" w:color="F2C257" w:themeColor="accent3" w:themeTint="BF"/>
        <w:left w:val="single" w:sz="8" w:space="0" w:color="F2C257" w:themeColor="accent3" w:themeTint="BF"/>
        <w:bottom w:val="single" w:sz="8" w:space="0" w:color="F2C257" w:themeColor="accent3" w:themeTint="BF"/>
        <w:right w:val="single" w:sz="8" w:space="0" w:color="F2C257" w:themeColor="accent3" w:themeTint="BF"/>
        <w:insideH w:val="single" w:sz="8" w:space="0" w:color="F2C257" w:themeColor="accent3" w:themeTint="BF"/>
      </w:tblBorders>
    </w:tblPr>
    <w:tblStylePr w:type="firstRow">
      <w:pPr>
        <w:spacing w:before="0" w:after="0" w:line="240" w:lineRule="auto"/>
      </w:pPr>
      <w:rPr>
        <w:b/>
        <w:bCs/>
        <w:color w:val="FFFFFF" w:themeColor="background1"/>
      </w:rPr>
      <w:tblPr/>
      <w:tcPr>
        <w:tcBorders>
          <w:top w:val="single" w:sz="8" w:space="0" w:color="F2C257" w:themeColor="accent3" w:themeTint="BF"/>
          <w:left w:val="single" w:sz="8" w:space="0" w:color="F2C257" w:themeColor="accent3" w:themeTint="BF"/>
          <w:bottom w:val="single" w:sz="8" w:space="0" w:color="F2C257" w:themeColor="accent3" w:themeTint="BF"/>
          <w:right w:val="single" w:sz="8" w:space="0" w:color="F2C257" w:themeColor="accent3" w:themeTint="BF"/>
          <w:insideH w:val="nil"/>
          <w:insideV w:val="nil"/>
        </w:tcBorders>
        <w:shd w:val="clear" w:color="auto" w:fill="EEAE1F" w:themeFill="accent3"/>
      </w:tcPr>
    </w:tblStylePr>
    <w:tblStylePr w:type="lastRow">
      <w:pPr>
        <w:spacing w:before="0" w:after="0" w:line="240" w:lineRule="auto"/>
      </w:pPr>
      <w:rPr>
        <w:b/>
        <w:bCs/>
      </w:rPr>
      <w:tblPr/>
      <w:tcPr>
        <w:tcBorders>
          <w:top w:val="double" w:sz="6" w:space="0" w:color="F2C257" w:themeColor="accent3" w:themeTint="BF"/>
          <w:left w:val="single" w:sz="8" w:space="0" w:color="F2C257" w:themeColor="accent3" w:themeTint="BF"/>
          <w:bottom w:val="single" w:sz="8" w:space="0" w:color="F2C257" w:themeColor="accent3" w:themeTint="BF"/>
          <w:right w:val="single" w:sz="8" w:space="0" w:color="F2C257" w:themeColor="accent3" w:themeTint="BF"/>
          <w:insideH w:val="nil"/>
          <w:insideV w:val="nil"/>
        </w:tcBorders>
      </w:tcPr>
    </w:tblStylePr>
    <w:tblStylePr w:type="firstCol">
      <w:rPr>
        <w:b/>
        <w:bCs/>
      </w:rPr>
    </w:tblStylePr>
    <w:tblStylePr w:type="lastCol">
      <w:rPr>
        <w:b/>
        <w:bCs/>
      </w:rPr>
    </w:tblStylePr>
    <w:tblStylePr w:type="band1Vert">
      <w:tblPr/>
      <w:tcPr>
        <w:shd w:val="clear" w:color="auto" w:fill="FAEAC7" w:themeFill="accent3" w:themeFillTint="3F"/>
      </w:tcPr>
    </w:tblStylePr>
    <w:tblStylePr w:type="band1Horz">
      <w:tblPr/>
      <w:tcPr>
        <w:tcBorders>
          <w:insideH w:val="nil"/>
          <w:insideV w:val="nil"/>
        </w:tcBorders>
        <w:shd w:val="clear" w:color="auto" w:fill="FAEAC7"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6E5B0F"/>
    <w:pPr>
      <w:spacing w:after="0" w:line="240" w:lineRule="auto"/>
    </w:pPr>
    <w:tblPr>
      <w:tblStyleRowBandSize w:val="1"/>
      <w:tblStyleColBandSize w:val="1"/>
      <w:tblBorders>
        <w:top w:val="single" w:sz="8" w:space="0" w:color="F08D4E" w:themeColor="accent4" w:themeTint="BF"/>
        <w:left w:val="single" w:sz="8" w:space="0" w:color="F08D4E" w:themeColor="accent4" w:themeTint="BF"/>
        <w:bottom w:val="single" w:sz="8" w:space="0" w:color="F08D4E" w:themeColor="accent4" w:themeTint="BF"/>
        <w:right w:val="single" w:sz="8" w:space="0" w:color="F08D4E" w:themeColor="accent4" w:themeTint="BF"/>
        <w:insideH w:val="single" w:sz="8" w:space="0" w:color="F08D4E" w:themeColor="accent4" w:themeTint="BF"/>
      </w:tblBorders>
    </w:tblPr>
    <w:tblStylePr w:type="firstRow">
      <w:pPr>
        <w:spacing w:before="0" w:after="0" w:line="240" w:lineRule="auto"/>
      </w:pPr>
      <w:rPr>
        <w:b/>
        <w:bCs/>
        <w:color w:val="FFFFFF" w:themeColor="background1"/>
      </w:rPr>
      <w:tblPr/>
      <w:tcPr>
        <w:tcBorders>
          <w:top w:val="single" w:sz="8" w:space="0" w:color="F08D4E" w:themeColor="accent4" w:themeTint="BF"/>
          <w:left w:val="single" w:sz="8" w:space="0" w:color="F08D4E" w:themeColor="accent4" w:themeTint="BF"/>
          <w:bottom w:val="single" w:sz="8" w:space="0" w:color="F08D4E" w:themeColor="accent4" w:themeTint="BF"/>
          <w:right w:val="single" w:sz="8" w:space="0" w:color="F08D4E" w:themeColor="accent4" w:themeTint="BF"/>
          <w:insideH w:val="nil"/>
          <w:insideV w:val="nil"/>
        </w:tcBorders>
        <w:shd w:val="clear" w:color="auto" w:fill="EC6814" w:themeFill="accent4"/>
      </w:tcPr>
    </w:tblStylePr>
    <w:tblStylePr w:type="lastRow">
      <w:pPr>
        <w:spacing w:before="0" w:after="0" w:line="240" w:lineRule="auto"/>
      </w:pPr>
      <w:rPr>
        <w:b/>
        <w:bCs/>
      </w:rPr>
      <w:tblPr/>
      <w:tcPr>
        <w:tcBorders>
          <w:top w:val="double" w:sz="6" w:space="0" w:color="F08D4E" w:themeColor="accent4" w:themeTint="BF"/>
          <w:left w:val="single" w:sz="8" w:space="0" w:color="F08D4E" w:themeColor="accent4" w:themeTint="BF"/>
          <w:bottom w:val="single" w:sz="8" w:space="0" w:color="F08D4E" w:themeColor="accent4" w:themeTint="BF"/>
          <w:right w:val="single" w:sz="8" w:space="0" w:color="F08D4E" w:themeColor="accent4" w:themeTint="BF"/>
          <w:insideH w:val="nil"/>
          <w:insideV w:val="nil"/>
        </w:tcBorders>
      </w:tcPr>
    </w:tblStylePr>
    <w:tblStylePr w:type="firstCol">
      <w:rPr>
        <w:b/>
        <w:bCs/>
      </w:rPr>
    </w:tblStylePr>
    <w:tblStylePr w:type="lastCol">
      <w:rPr>
        <w:b/>
        <w:bCs/>
      </w:rPr>
    </w:tblStylePr>
    <w:tblStylePr w:type="band1Vert">
      <w:tblPr/>
      <w:tcPr>
        <w:shd w:val="clear" w:color="auto" w:fill="FAD9C4" w:themeFill="accent4" w:themeFillTint="3F"/>
      </w:tcPr>
    </w:tblStylePr>
    <w:tblStylePr w:type="band1Horz">
      <w:tblPr/>
      <w:tcPr>
        <w:tcBorders>
          <w:insideH w:val="nil"/>
          <w:insideV w:val="nil"/>
        </w:tcBorders>
        <w:shd w:val="clear" w:color="auto" w:fill="FAD9C4"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6E5B0F"/>
    <w:pPr>
      <w:spacing w:after="0" w:line="240" w:lineRule="auto"/>
    </w:pPr>
    <w:tblPr>
      <w:tblStyleRowBandSize w:val="1"/>
      <w:tblStyleColBandSize w:val="1"/>
      <w:tblBorders>
        <w:top w:val="single" w:sz="8" w:space="0" w:color="9681C0" w:themeColor="accent5" w:themeTint="BF"/>
        <w:left w:val="single" w:sz="8" w:space="0" w:color="9681C0" w:themeColor="accent5" w:themeTint="BF"/>
        <w:bottom w:val="single" w:sz="8" w:space="0" w:color="9681C0" w:themeColor="accent5" w:themeTint="BF"/>
        <w:right w:val="single" w:sz="8" w:space="0" w:color="9681C0" w:themeColor="accent5" w:themeTint="BF"/>
        <w:insideH w:val="single" w:sz="8" w:space="0" w:color="9681C0" w:themeColor="accent5" w:themeTint="BF"/>
      </w:tblBorders>
    </w:tblPr>
    <w:tblStylePr w:type="firstRow">
      <w:pPr>
        <w:spacing w:before="0" w:after="0" w:line="240" w:lineRule="auto"/>
      </w:pPr>
      <w:rPr>
        <w:b/>
        <w:bCs/>
        <w:color w:val="FFFFFF" w:themeColor="background1"/>
      </w:rPr>
      <w:tblPr/>
      <w:tcPr>
        <w:tcBorders>
          <w:top w:val="single" w:sz="8" w:space="0" w:color="9681C0" w:themeColor="accent5" w:themeTint="BF"/>
          <w:left w:val="single" w:sz="8" w:space="0" w:color="9681C0" w:themeColor="accent5" w:themeTint="BF"/>
          <w:bottom w:val="single" w:sz="8" w:space="0" w:color="9681C0" w:themeColor="accent5" w:themeTint="BF"/>
          <w:right w:val="single" w:sz="8" w:space="0" w:color="9681C0" w:themeColor="accent5" w:themeTint="BF"/>
          <w:insideH w:val="nil"/>
          <w:insideV w:val="nil"/>
        </w:tcBorders>
        <w:shd w:val="clear" w:color="auto" w:fill="7458AB" w:themeFill="accent5"/>
      </w:tcPr>
    </w:tblStylePr>
    <w:tblStylePr w:type="lastRow">
      <w:pPr>
        <w:spacing w:before="0" w:after="0" w:line="240" w:lineRule="auto"/>
      </w:pPr>
      <w:rPr>
        <w:b/>
        <w:bCs/>
      </w:rPr>
      <w:tblPr/>
      <w:tcPr>
        <w:tcBorders>
          <w:top w:val="double" w:sz="6" w:space="0" w:color="9681C0" w:themeColor="accent5" w:themeTint="BF"/>
          <w:left w:val="single" w:sz="8" w:space="0" w:color="9681C0" w:themeColor="accent5" w:themeTint="BF"/>
          <w:bottom w:val="single" w:sz="8" w:space="0" w:color="9681C0" w:themeColor="accent5" w:themeTint="BF"/>
          <w:right w:val="single" w:sz="8" w:space="0" w:color="9681C0" w:themeColor="accent5" w:themeTint="BF"/>
          <w:insideH w:val="nil"/>
          <w:insideV w:val="nil"/>
        </w:tcBorders>
      </w:tcPr>
    </w:tblStylePr>
    <w:tblStylePr w:type="firstCol">
      <w:rPr>
        <w:b/>
        <w:bCs/>
      </w:rPr>
    </w:tblStylePr>
    <w:tblStylePr w:type="lastCol">
      <w:rPr>
        <w:b/>
        <w:bCs/>
      </w:rPr>
    </w:tblStylePr>
    <w:tblStylePr w:type="band1Vert">
      <w:tblPr/>
      <w:tcPr>
        <w:shd w:val="clear" w:color="auto" w:fill="DCD5EA" w:themeFill="accent5" w:themeFillTint="3F"/>
      </w:tcPr>
    </w:tblStylePr>
    <w:tblStylePr w:type="band1Horz">
      <w:tblPr/>
      <w:tcPr>
        <w:tcBorders>
          <w:insideH w:val="nil"/>
          <w:insideV w:val="nil"/>
        </w:tcBorders>
        <w:shd w:val="clear" w:color="auto" w:fill="DCD5EA"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6E5B0F"/>
    <w:pPr>
      <w:spacing w:after="0" w:line="240" w:lineRule="auto"/>
    </w:pPr>
    <w:tblPr>
      <w:tblStyleRowBandSize w:val="1"/>
      <w:tblStyleColBandSize w:val="1"/>
      <w:tblBorders>
        <w:top w:val="single" w:sz="8" w:space="0" w:color="53BFE0" w:themeColor="accent6" w:themeTint="BF"/>
        <w:left w:val="single" w:sz="8" w:space="0" w:color="53BFE0" w:themeColor="accent6" w:themeTint="BF"/>
        <w:bottom w:val="single" w:sz="8" w:space="0" w:color="53BFE0" w:themeColor="accent6" w:themeTint="BF"/>
        <w:right w:val="single" w:sz="8" w:space="0" w:color="53BFE0" w:themeColor="accent6" w:themeTint="BF"/>
        <w:insideH w:val="single" w:sz="8" w:space="0" w:color="53BFE0" w:themeColor="accent6" w:themeTint="BF"/>
      </w:tblBorders>
    </w:tblPr>
    <w:tblStylePr w:type="firstRow">
      <w:pPr>
        <w:spacing w:before="0" w:after="0" w:line="240" w:lineRule="auto"/>
      </w:pPr>
      <w:rPr>
        <w:b/>
        <w:bCs/>
        <w:color w:val="FFFFFF" w:themeColor="background1"/>
      </w:rPr>
      <w:tblPr/>
      <w:tcPr>
        <w:tcBorders>
          <w:top w:val="single" w:sz="8" w:space="0" w:color="53BFE0" w:themeColor="accent6" w:themeTint="BF"/>
          <w:left w:val="single" w:sz="8" w:space="0" w:color="53BFE0" w:themeColor="accent6" w:themeTint="BF"/>
          <w:bottom w:val="single" w:sz="8" w:space="0" w:color="53BFE0" w:themeColor="accent6" w:themeTint="BF"/>
          <w:right w:val="single" w:sz="8" w:space="0" w:color="53BFE0" w:themeColor="accent6" w:themeTint="BF"/>
          <w:insideH w:val="nil"/>
          <w:insideV w:val="nil"/>
        </w:tcBorders>
        <w:shd w:val="clear" w:color="auto" w:fill="24A5CD" w:themeFill="accent6"/>
      </w:tcPr>
    </w:tblStylePr>
    <w:tblStylePr w:type="lastRow">
      <w:pPr>
        <w:spacing w:before="0" w:after="0" w:line="240" w:lineRule="auto"/>
      </w:pPr>
      <w:rPr>
        <w:b/>
        <w:bCs/>
      </w:rPr>
      <w:tblPr/>
      <w:tcPr>
        <w:tcBorders>
          <w:top w:val="double" w:sz="6" w:space="0" w:color="53BFE0" w:themeColor="accent6" w:themeTint="BF"/>
          <w:left w:val="single" w:sz="8" w:space="0" w:color="53BFE0" w:themeColor="accent6" w:themeTint="BF"/>
          <w:bottom w:val="single" w:sz="8" w:space="0" w:color="53BFE0" w:themeColor="accent6" w:themeTint="BF"/>
          <w:right w:val="single" w:sz="8" w:space="0" w:color="53BFE0" w:themeColor="accent6" w:themeTint="BF"/>
          <w:insideH w:val="nil"/>
          <w:insideV w:val="nil"/>
        </w:tcBorders>
      </w:tcPr>
    </w:tblStylePr>
    <w:tblStylePr w:type="firstCol">
      <w:rPr>
        <w:b/>
        <w:bCs/>
      </w:rPr>
    </w:tblStylePr>
    <w:tblStylePr w:type="lastCol">
      <w:rPr>
        <w:b/>
        <w:bCs/>
      </w:rPr>
    </w:tblStylePr>
    <w:tblStylePr w:type="band1Vert">
      <w:tblPr/>
      <w:tcPr>
        <w:shd w:val="clear" w:color="auto" w:fill="C6E9F5" w:themeFill="accent6" w:themeFillTint="3F"/>
      </w:tcPr>
    </w:tblStylePr>
    <w:tblStylePr w:type="band1Horz">
      <w:tblPr/>
      <w:tcPr>
        <w:tcBorders>
          <w:insideH w:val="nil"/>
          <w:insideV w:val="nil"/>
        </w:tcBorders>
        <w:shd w:val="clear" w:color="auto" w:fill="C6E9F5"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1">
    <w:name w:val="Medium Shading 2 Accent 1"/>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03177"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03177" w:themeFill="accent1"/>
      </w:tcPr>
    </w:tblStylePr>
    <w:tblStylePr w:type="lastCol">
      <w:rPr>
        <w:b/>
        <w:bCs/>
        <w:color w:val="FFFFFF" w:themeColor="background1"/>
      </w:rPr>
      <w:tblPr/>
      <w:tcPr>
        <w:tcBorders>
          <w:left w:val="nil"/>
          <w:right w:val="nil"/>
          <w:insideH w:val="nil"/>
          <w:insideV w:val="nil"/>
        </w:tcBorders>
        <w:shd w:val="clear" w:color="auto" w:fill="E03177"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2">
    <w:name w:val="Medium Shading 2 Accent 2"/>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7C83C"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97C83C" w:themeFill="accent2"/>
      </w:tcPr>
    </w:tblStylePr>
    <w:tblStylePr w:type="lastCol">
      <w:rPr>
        <w:b/>
        <w:bCs/>
        <w:color w:val="FFFFFF" w:themeColor="background1"/>
      </w:rPr>
      <w:tblPr/>
      <w:tcPr>
        <w:tcBorders>
          <w:left w:val="nil"/>
          <w:right w:val="nil"/>
          <w:insideH w:val="nil"/>
          <w:insideV w:val="nil"/>
        </w:tcBorders>
        <w:shd w:val="clear" w:color="auto" w:fill="97C83C"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3">
    <w:name w:val="Medium Shading 2 Accent 3"/>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EAE1F"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EAE1F" w:themeFill="accent3"/>
      </w:tcPr>
    </w:tblStylePr>
    <w:tblStylePr w:type="lastCol">
      <w:rPr>
        <w:b/>
        <w:bCs/>
        <w:color w:val="FFFFFF" w:themeColor="background1"/>
      </w:rPr>
      <w:tblPr/>
      <w:tcPr>
        <w:tcBorders>
          <w:left w:val="nil"/>
          <w:right w:val="nil"/>
          <w:insideH w:val="nil"/>
          <w:insideV w:val="nil"/>
        </w:tcBorders>
        <w:shd w:val="clear" w:color="auto" w:fill="EEAE1F"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4">
    <w:name w:val="Medium Shading 2 Accent 4"/>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C6814"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C6814" w:themeFill="accent4"/>
      </w:tcPr>
    </w:tblStylePr>
    <w:tblStylePr w:type="lastCol">
      <w:rPr>
        <w:b/>
        <w:bCs/>
        <w:color w:val="FFFFFF" w:themeColor="background1"/>
      </w:rPr>
      <w:tblPr/>
      <w:tcPr>
        <w:tcBorders>
          <w:left w:val="nil"/>
          <w:right w:val="nil"/>
          <w:insideH w:val="nil"/>
          <w:insideV w:val="nil"/>
        </w:tcBorders>
        <w:shd w:val="clear" w:color="auto" w:fill="EC6814"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5">
    <w:name w:val="Medium Shading 2 Accent 5"/>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458AB"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458AB" w:themeFill="accent5"/>
      </w:tcPr>
    </w:tblStylePr>
    <w:tblStylePr w:type="lastCol">
      <w:rPr>
        <w:b/>
        <w:bCs/>
        <w:color w:val="FFFFFF" w:themeColor="background1"/>
      </w:rPr>
      <w:tblPr/>
      <w:tcPr>
        <w:tcBorders>
          <w:left w:val="nil"/>
          <w:right w:val="nil"/>
          <w:insideH w:val="nil"/>
          <w:insideV w:val="nil"/>
        </w:tcBorders>
        <w:shd w:val="clear" w:color="auto" w:fill="7458AB"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6">
    <w:name w:val="Medium Shading 2 Accent 6"/>
    <w:basedOn w:val="TableNormal"/>
    <w:uiPriority w:val="64"/>
    <w:semiHidden/>
    <w:unhideWhenUsed/>
    <w:rsid w:val="006E5B0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24A5CD"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24A5CD" w:themeFill="accent6"/>
      </w:tcPr>
    </w:tblStylePr>
    <w:tblStylePr w:type="lastCol">
      <w:rPr>
        <w:b/>
        <w:bCs/>
        <w:color w:val="FFFFFF" w:themeColor="background1"/>
      </w:rPr>
      <w:tblPr/>
      <w:tcPr>
        <w:tcBorders>
          <w:left w:val="nil"/>
          <w:right w:val="nil"/>
          <w:insideH w:val="nil"/>
          <w:insideV w:val="nil"/>
        </w:tcBorders>
        <w:shd w:val="clear" w:color="auto" w:fill="24A5CD"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paragraph" w:styleId="MessageHeader">
    <w:name w:val="Message Header"/>
    <w:basedOn w:val="Normal"/>
    <w:link w:val="MessageHeaderChar"/>
    <w:uiPriority w:val="99"/>
    <w:semiHidden/>
    <w:unhideWhenUsed/>
    <w:rsid w:val="006E5B0F"/>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6E5B0F"/>
    <w:rPr>
      <w:rFonts w:asciiTheme="majorHAnsi" w:eastAsiaTheme="majorEastAsia" w:hAnsiTheme="majorHAnsi" w:cstheme="majorBidi"/>
      <w:shd w:val="pct20" w:color="auto" w:fill="auto"/>
    </w:rPr>
  </w:style>
  <w:style w:type="paragraph" w:styleId="NormalWeb">
    <w:name w:val="Normal (Web)"/>
    <w:basedOn w:val="Normal"/>
    <w:uiPriority w:val="99"/>
    <w:semiHidden/>
    <w:unhideWhenUsed/>
    <w:rsid w:val="006E5B0F"/>
    <w:rPr>
      <w:rFonts w:ascii="Times New Roman" w:hAnsi="Times New Roman" w:cs="Times New Roman"/>
    </w:rPr>
  </w:style>
  <w:style w:type="paragraph" w:styleId="NormalIndent">
    <w:name w:val="Normal Indent"/>
    <w:basedOn w:val="Normal"/>
    <w:uiPriority w:val="99"/>
    <w:semiHidden/>
    <w:unhideWhenUsed/>
    <w:rsid w:val="006E5B0F"/>
    <w:pPr>
      <w:ind w:left="720"/>
    </w:pPr>
  </w:style>
  <w:style w:type="paragraph" w:styleId="NoteHeading">
    <w:name w:val="Note Heading"/>
    <w:basedOn w:val="Normal"/>
    <w:next w:val="Normal"/>
    <w:link w:val="NoteHeadingChar"/>
    <w:uiPriority w:val="99"/>
    <w:semiHidden/>
    <w:unhideWhenUsed/>
    <w:rsid w:val="006E5B0F"/>
    <w:pPr>
      <w:spacing w:after="0" w:line="240" w:lineRule="auto"/>
    </w:pPr>
  </w:style>
  <w:style w:type="character" w:customStyle="1" w:styleId="NoteHeadingChar">
    <w:name w:val="Note Heading Char"/>
    <w:basedOn w:val="DefaultParagraphFont"/>
    <w:link w:val="NoteHeading"/>
    <w:uiPriority w:val="99"/>
    <w:semiHidden/>
    <w:rsid w:val="006E5B0F"/>
  </w:style>
  <w:style w:type="character" w:styleId="PageNumber">
    <w:name w:val="page number"/>
    <w:basedOn w:val="DefaultParagraphFont"/>
    <w:uiPriority w:val="99"/>
    <w:semiHidden/>
    <w:unhideWhenUsed/>
    <w:rsid w:val="006E5B0F"/>
  </w:style>
  <w:style w:type="table" w:styleId="PlainTable1">
    <w:name w:val="Plain Table 1"/>
    <w:basedOn w:val="TableNormal"/>
    <w:uiPriority w:val="41"/>
    <w:rsid w:val="006E5B0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6E5B0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6E5B0F"/>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6E5B0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6E5B0F"/>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PlainText">
    <w:name w:val="Plain Text"/>
    <w:basedOn w:val="Normal"/>
    <w:link w:val="PlainTextChar"/>
    <w:uiPriority w:val="99"/>
    <w:semiHidden/>
    <w:unhideWhenUsed/>
    <w:rsid w:val="006E5B0F"/>
    <w:pPr>
      <w:spacing w:after="0" w:line="240" w:lineRule="auto"/>
    </w:pPr>
    <w:rPr>
      <w:rFonts w:ascii="Consolas" w:hAnsi="Consolas"/>
      <w:sz w:val="22"/>
      <w:szCs w:val="21"/>
    </w:rPr>
  </w:style>
  <w:style w:type="character" w:customStyle="1" w:styleId="PlainTextChar">
    <w:name w:val="Plain Text Char"/>
    <w:basedOn w:val="DefaultParagraphFont"/>
    <w:link w:val="PlainText"/>
    <w:uiPriority w:val="99"/>
    <w:semiHidden/>
    <w:rsid w:val="006E5B0F"/>
    <w:rPr>
      <w:rFonts w:ascii="Consolas" w:hAnsi="Consolas"/>
      <w:sz w:val="22"/>
      <w:szCs w:val="21"/>
    </w:rPr>
  </w:style>
  <w:style w:type="paragraph" w:styleId="Quote">
    <w:name w:val="Quote"/>
    <w:basedOn w:val="Normal"/>
    <w:next w:val="Normal"/>
    <w:link w:val="QuoteChar"/>
    <w:uiPriority w:val="29"/>
    <w:semiHidden/>
    <w:unhideWhenUsed/>
    <w:qFormat/>
    <w:rsid w:val="006E5B0F"/>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semiHidden/>
    <w:rsid w:val="006E5B0F"/>
    <w:rPr>
      <w:i/>
      <w:iCs/>
      <w:color w:val="404040" w:themeColor="text1" w:themeTint="BF"/>
    </w:rPr>
  </w:style>
  <w:style w:type="paragraph" w:styleId="Salutation">
    <w:name w:val="Salutation"/>
    <w:basedOn w:val="Normal"/>
    <w:next w:val="Normal"/>
    <w:link w:val="SalutationChar"/>
    <w:uiPriority w:val="99"/>
    <w:semiHidden/>
    <w:unhideWhenUsed/>
    <w:rsid w:val="006E5B0F"/>
  </w:style>
  <w:style w:type="character" w:customStyle="1" w:styleId="SalutationChar">
    <w:name w:val="Salutation Char"/>
    <w:basedOn w:val="DefaultParagraphFont"/>
    <w:link w:val="Salutation"/>
    <w:uiPriority w:val="99"/>
    <w:semiHidden/>
    <w:rsid w:val="006E5B0F"/>
  </w:style>
  <w:style w:type="paragraph" w:styleId="Signature">
    <w:name w:val="Signature"/>
    <w:basedOn w:val="Normal"/>
    <w:link w:val="SignatureChar"/>
    <w:uiPriority w:val="99"/>
    <w:semiHidden/>
    <w:unhideWhenUsed/>
    <w:rsid w:val="006E5B0F"/>
    <w:pPr>
      <w:spacing w:after="0" w:line="240" w:lineRule="auto"/>
      <w:ind w:left="4320"/>
    </w:pPr>
  </w:style>
  <w:style w:type="character" w:customStyle="1" w:styleId="SignatureChar">
    <w:name w:val="Signature Char"/>
    <w:basedOn w:val="DefaultParagraphFont"/>
    <w:link w:val="Signature"/>
    <w:uiPriority w:val="99"/>
    <w:semiHidden/>
    <w:rsid w:val="006E5B0F"/>
  </w:style>
  <w:style w:type="character" w:styleId="Strong">
    <w:name w:val="Strong"/>
    <w:basedOn w:val="DefaultParagraphFont"/>
    <w:uiPriority w:val="22"/>
    <w:semiHidden/>
    <w:unhideWhenUsed/>
    <w:qFormat/>
    <w:rsid w:val="006E5B0F"/>
    <w:rPr>
      <w:b/>
      <w:bCs/>
    </w:rPr>
  </w:style>
  <w:style w:type="character" w:styleId="SubtleEmphasis">
    <w:name w:val="Subtle Emphasis"/>
    <w:basedOn w:val="DefaultParagraphFont"/>
    <w:uiPriority w:val="19"/>
    <w:semiHidden/>
    <w:unhideWhenUsed/>
    <w:qFormat/>
    <w:rsid w:val="006E5B0F"/>
    <w:rPr>
      <w:i/>
      <w:iCs/>
      <w:color w:val="404040" w:themeColor="text1" w:themeTint="BF"/>
    </w:rPr>
  </w:style>
  <w:style w:type="character" w:styleId="SubtleReference">
    <w:name w:val="Subtle Reference"/>
    <w:basedOn w:val="DefaultParagraphFont"/>
    <w:uiPriority w:val="31"/>
    <w:semiHidden/>
    <w:unhideWhenUsed/>
    <w:qFormat/>
    <w:rsid w:val="006E5B0F"/>
    <w:rPr>
      <w:smallCaps/>
      <w:color w:val="5A5A5A" w:themeColor="text1" w:themeTint="A5"/>
    </w:rPr>
  </w:style>
  <w:style w:type="table" w:styleId="Table3Deffects1">
    <w:name w:val="Table 3D effects 1"/>
    <w:basedOn w:val="TableNormal"/>
    <w:uiPriority w:val="99"/>
    <w:semiHidden/>
    <w:unhideWhenUsed/>
    <w:rsid w:val="006E5B0F"/>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6E5B0F"/>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6E5B0F"/>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unhideWhenUsed/>
    <w:rsid w:val="006E5B0F"/>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6E5B0F"/>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6E5B0F"/>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6E5B0F"/>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unhideWhenUsed/>
    <w:rsid w:val="006E5B0F"/>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unhideWhenUsed/>
    <w:rsid w:val="006E5B0F"/>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unhideWhenUsed/>
    <w:rsid w:val="006E5B0F"/>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rsid w:val="006E5B0F"/>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6E5B0F"/>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6E5B0F"/>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6E5B0F"/>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6E5B0F"/>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rsid w:val="006E5B0F"/>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rsid w:val="006E5B0F"/>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iPriority w:val="99"/>
    <w:semiHidden/>
    <w:unhideWhenUsed/>
    <w:rsid w:val="006E5B0F"/>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6E5B0F"/>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6E5B0F"/>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6E5B0F"/>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rsid w:val="006E5B0F"/>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rsid w:val="006E5B0F"/>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6E5B0F"/>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rsid w:val="006E5B0F"/>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GridLight">
    <w:name w:val="Grid Table Light"/>
    <w:basedOn w:val="TableNormal"/>
    <w:uiPriority w:val="40"/>
    <w:rsid w:val="006E5B0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iPriority w:val="99"/>
    <w:semiHidden/>
    <w:unhideWhenUsed/>
    <w:rsid w:val="006E5B0F"/>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6E5B0F"/>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6E5B0F"/>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6E5B0F"/>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6E5B0F"/>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6E5B0F"/>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6E5B0F"/>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6E5B0F"/>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semiHidden/>
    <w:unhideWhenUsed/>
    <w:rsid w:val="006E5B0F"/>
    <w:pPr>
      <w:spacing w:after="0"/>
      <w:ind w:left="240" w:hanging="240"/>
    </w:pPr>
  </w:style>
  <w:style w:type="paragraph" w:styleId="TableofFigures">
    <w:name w:val="table of figures"/>
    <w:basedOn w:val="Normal"/>
    <w:next w:val="Normal"/>
    <w:uiPriority w:val="99"/>
    <w:semiHidden/>
    <w:unhideWhenUsed/>
    <w:rsid w:val="006E5B0F"/>
    <w:pPr>
      <w:spacing w:after="0"/>
    </w:pPr>
  </w:style>
  <w:style w:type="table" w:styleId="TableProfessional">
    <w:name w:val="Table Professional"/>
    <w:basedOn w:val="TableNormal"/>
    <w:uiPriority w:val="99"/>
    <w:semiHidden/>
    <w:unhideWhenUsed/>
    <w:rsid w:val="006E5B0F"/>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unhideWhenUsed/>
    <w:rsid w:val="006E5B0F"/>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6E5B0F"/>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6E5B0F"/>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6E5B0F"/>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unhideWhenUsed/>
    <w:rsid w:val="006E5B0F"/>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unhideWhenUsed/>
    <w:rsid w:val="006E5B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unhideWhenUsed/>
    <w:rsid w:val="006E5B0F"/>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6E5B0F"/>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unhideWhenUsed/>
    <w:rsid w:val="006E5B0F"/>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OAHeading">
    <w:name w:val="toa heading"/>
    <w:basedOn w:val="Normal"/>
    <w:next w:val="Normal"/>
    <w:uiPriority w:val="99"/>
    <w:semiHidden/>
    <w:unhideWhenUsed/>
    <w:rsid w:val="006E5B0F"/>
    <w:pPr>
      <w:spacing w:before="120"/>
    </w:pPr>
    <w:rPr>
      <w:rFonts w:asciiTheme="majorHAnsi" w:eastAsiaTheme="majorEastAsia" w:hAnsiTheme="majorHAnsi" w:cstheme="majorBidi"/>
      <w:b/>
      <w:bCs/>
    </w:rPr>
  </w:style>
  <w:style w:type="paragraph" w:styleId="TOC1">
    <w:name w:val="toc 1"/>
    <w:basedOn w:val="Normal"/>
    <w:next w:val="Normal"/>
    <w:autoRedefine/>
    <w:uiPriority w:val="39"/>
    <w:semiHidden/>
    <w:unhideWhenUsed/>
    <w:rsid w:val="006E5B0F"/>
    <w:pPr>
      <w:spacing w:after="100"/>
    </w:pPr>
  </w:style>
  <w:style w:type="paragraph" w:styleId="TOC2">
    <w:name w:val="toc 2"/>
    <w:basedOn w:val="Normal"/>
    <w:next w:val="Normal"/>
    <w:autoRedefine/>
    <w:uiPriority w:val="39"/>
    <w:semiHidden/>
    <w:unhideWhenUsed/>
    <w:rsid w:val="006E5B0F"/>
    <w:pPr>
      <w:spacing w:after="100"/>
      <w:ind w:left="240"/>
    </w:pPr>
  </w:style>
  <w:style w:type="paragraph" w:styleId="TOC3">
    <w:name w:val="toc 3"/>
    <w:basedOn w:val="Normal"/>
    <w:next w:val="Normal"/>
    <w:autoRedefine/>
    <w:uiPriority w:val="39"/>
    <w:semiHidden/>
    <w:unhideWhenUsed/>
    <w:rsid w:val="006E5B0F"/>
    <w:pPr>
      <w:spacing w:after="100"/>
      <w:ind w:left="480"/>
    </w:pPr>
  </w:style>
  <w:style w:type="paragraph" w:styleId="TOC4">
    <w:name w:val="toc 4"/>
    <w:basedOn w:val="Normal"/>
    <w:next w:val="Normal"/>
    <w:autoRedefine/>
    <w:uiPriority w:val="39"/>
    <w:semiHidden/>
    <w:unhideWhenUsed/>
    <w:rsid w:val="006E5B0F"/>
    <w:pPr>
      <w:spacing w:after="100"/>
      <w:ind w:left="720"/>
    </w:pPr>
  </w:style>
  <w:style w:type="paragraph" w:styleId="TOC5">
    <w:name w:val="toc 5"/>
    <w:basedOn w:val="Normal"/>
    <w:next w:val="Normal"/>
    <w:autoRedefine/>
    <w:uiPriority w:val="39"/>
    <w:semiHidden/>
    <w:unhideWhenUsed/>
    <w:rsid w:val="006E5B0F"/>
    <w:pPr>
      <w:spacing w:after="100"/>
      <w:ind w:left="960"/>
    </w:pPr>
  </w:style>
  <w:style w:type="paragraph" w:styleId="TOC6">
    <w:name w:val="toc 6"/>
    <w:basedOn w:val="Normal"/>
    <w:next w:val="Normal"/>
    <w:autoRedefine/>
    <w:uiPriority w:val="39"/>
    <w:semiHidden/>
    <w:unhideWhenUsed/>
    <w:rsid w:val="006E5B0F"/>
    <w:pPr>
      <w:spacing w:after="100"/>
      <w:ind w:left="1200"/>
    </w:pPr>
  </w:style>
  <w:style w:type="paragraph" w:styleId="TOC7">
    <w:name w:val="toc 7"/>
    <w:basedOn w:val="Normal"/>
    <w:next w:val="Normal"/>
    <w:autoRedefine/>
    <w:uiPriority w:val="39"/>
    <w:semiHidden/>
    <w:unhideWhenUsed/>
    <w:rsid w:val="006E5B0F"/>
    <w:pPr>
      <w:spacing w:after="100"/>
      <w:ind w:left="1440"/>
    </w:pPr>
  </w:style>
  <w:style w:type="paragraph" w:styleId="TOC8">
    <w:name w:val="toc 8"/>
    <w:basedOn w:val="Normal"/>
    <w:next w:val="Normal"/>
    <w:autoRedefine/>
    <w:uiPriority w:val="39"/>
    <w:semiHidden/>
    <w:unhideWhenUsed/>
    <w:rsid w:val="006E5B0F"/>
    <w:pPr>
      <w:spacing w:after="100"/>
      <w:ind w:left="1680"/>
    </w:pPr>
  </w:style>
  <w:style w:type="paragraph" w:styleId="TOC9">
    <w:name w:val="toc 9"/>
    <w:basedOn w:val="Normal"/>
    <w:next w:val="Normal"/>
    <w:autoRedefine/>
    <w:uiPriority w:val="39"/>
    <w:semiHidden/>
    <w:unhideWhenUsed/>
    <w:rsid w:val="006E5B0F"/>
    <w:pPr>
      <w:spacing w:after="100"/>
      <w:ind w:left="1920"/>
    </w:pPr>
  </w:style>
  <w:style w:type="paragraph" w:styleId="TOCHeading">
    <w:name w:val="TOC Heading"/>
    <w:basedOn w:val="Heading1"/>
    <w:next w:val="Normal"/>
    <w:uiPriority w:val="39"/>
    <w:unhideWhenUsed/>
    <w:qFormat/>
    <w:rsid w:val="006E5B0F"/>
    <w:pPr>
      <w:spacing w:before="240" w:after="0" w:line="312" w:lineRule="auto"/>
      <w:contextualSpacing w:val="0"/>
      <w:outlineLvl w:val="9"/>
    </w:pPr>
    <w:rPr>
      <w:rFonts w:asciiTheme="majorHAnsi" w:eastAsiaTheme="majorEastAsia" w:hAnsiTheme="majorHAnsi" w:cstheme="majorBidi"/>
      <w:b w:val="0"/>
      <w:bCs w:val="0"/>
      <w:color w:val="B11A57" w:themeColor="accent1" w:themeShade="BF"/>
      <w:sz w:val="32"/>
      <w:szCs w:val="32"/>
    </w:rPr>
  </w:style>
  <w:style w:type="character" w:customStyle="1" w:styleId="UnresolvedMention1">
    <w:name w:val="Unresolved Mention1"/>
    <w:basedOn w:val="DefaultParagraphFont"/>
    <w:uiPriority w:val="99"/>
    <w:semiHidden/>
    <w:unhideWhenUsed/>
    <w:rsid w:val="00402B0B"/>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nursing.byu.edu/MyTasks/Forms/FormManager.aspx" TargetMode="External"/><Relationship Id="rId18" Type="http://schemas.openxmlformats.org/officeDocument/2006/relationships/image" Target="media/image7.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hyperlink" Target="https://nursing.byu.edu/research/FacultySpecialties/default.aspx" TargetMode="External"/><Relationship Id="rId17" Type="http://schemas.openxmlformats.org/officeDocument/2006/relationships/image" Target="media/image6.jpeg"/><Relationship Id="rId25" Type="http://schemas.openxmlformats.org/officeDocument/2006/relationships/image" Target="media/image14.jpe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ursing.byu.edu/MyTasks/Forms/FormManager.aspx" TargetMode="External"/><Relationship Id="rId24" Type="http://schemas.openxmlformats.org/officeDocument/2006/relationships/image" Target="media/image13.jpe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jpe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nursing.byu.edu/research/FacultySpecialties/default.aspx" TargetMode="External"/><Relationship Id="rId22" Type="http://schemas.openxmlformats.org/officeDocument/2006/relationships/image" Target="media/image11.jpeg"/><Relationship Id="rId27"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mie\AppData\Roaming\Microsoft\Templates\Seasonal%20event%20flyer.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452AC9BCE29496D9FDE4E1385BAF2D0"/>
        <w:category>
          <w:name w:val="General"/>
          <w:gallery w:val="placeholder"/>
        </w:category>
        <w:types>
          <w:type w:val="bbPlcHdr"/>
        </w:types>
        <w:behaviors>
          <w:behavior w:val="content"/>
        </w:behaviors>
        <w:guid w:val="{E310320B-3AB6-4D5B-BC8A-350D863F0903}"/>
      </w:docPartPr>
      <w:docPartBody>
        <w:p w:rsidR="00651B75" w:rsidRDefault="007A45BD">
          <w:pPr>
            <w:pStyle w:val="D452AC9BCE29496D9FDE4E1385BAF2D0"/>
          </w:pPr>
          <w:r w:rsidRPr="00AA4794">
            <w:t>────</w:t>
          </w:r>
        </w:p>
      </w:docPartBody>
    </w:docPart>
    <w:docPart>
      <w:docPartPr>
        <w:name w:val="820762372F144D6BB0335CDF38068EA4"/>
        <w:category>
          <w:name w:val="General"/>
          <w:gallery w:val="placeholder"/>
        </w:category>
        <w:types>
          <w:type w:val="bbPlcHdr"/>
        </w:types>
        <w:behaviors>
          <w:behavior w:val="content"/>
        </w:behaviors>
        <w:guid w:val="{7F22F399-4725-4C26-B08D-6F8E6EA2F216}"/>
      </w:docPartPr>
      <w:docPartBody>
        <w:p w:rsidR="00651B75" w:rsidRDefault="007A45BD">
          <w:pPr>
            <w:pStyle w:val="820762372F144D6BB0335CDF38068EA4"/>
          </w:pPr>
          <w:r w:rsidRPr="00AA4794">
            <w:t>────</w:t>
          </w:r>
        </w:p>
      </w:docPartBody>
    </w:docPart>
    <w:docPart>
      <w:docPartPr>
        <w:name w:val="212B56CA71D343259331D50B3B91ECCB"/>
        <w:category>
          <w:name w:val="General"/>
          <w:gallery w:val="placeholder"/>
        </w:category>
        <w:types>
          <w:type w:val="bbPlcHdr"/>
        </w:types>
        <w:behaviors>
          <w:behavior w:val="content"/>
        </w:behaviors>
        <w:guid w:val="{417910B3-8BBF-4AEA-9212-494BD4FCD987}"/>
      </w:docPartPr>
      <w:docPartBody>
        <w:p w:rsidR="00651B75" w:rsidRDefault="007A45BD">
          <w:pPr>
            <w:pStyle w:val="212B56CA71D343259331D50B3B91ECCB"/>
          </w:pPr>
          <w:r w:rsidRPr="00AA4794">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SimHei">
    <w:altName w:val="黑体"/>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3BA0"/>
    <w:rsid w:val="00484D9A"/>
    <w:rsid w:val="00651B75"/>
    <w:rsid w:val="00770BA8"/>
    <w:rsid w:val="007A2CDA"/>
    <w:rsid w:val="007A45BD"/>
    <w:rsid w:val="009A3BA0"/>
    <w:rsid w:val="00AE21C4"/>
    <w:rsid w:val="00CE59CC"/>
    <w:rsid w:val="00DE19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26D211D4EEB461E8E02E814B0B29ADB">
    <w:name w:val="426D211D4EEB461E8E02E814B0B29ADB"/>
  </w:style>
  <w:style w:type="paragraph" w:customStyle="1" w:styleId="68D41964EC724D9D8A19D17DE00B0833">
    <w:name w:val="68D41964EC724D9D8A19D17DE00B0833"/>
  </w:style>
  <w:style w:type="paragraph" w:customStyle="1" w:styleId="4E7263185D85441BAC70244C1C6092A5">
    <w:name w:val="4E7263185D85441BAC70244C1C6092A5"/>
  </w:style>
  <w:style w:type="paragraph" w:customStyle="1" w:styleId="DD194AF091214F4D8B2A9B882947B659">
    <w:name w:val="DD194AF091214F4D8B2A9B882947B659"/>
  </w:style>
  <w:style w:type="paragraph" w:customStyle="1" w:styleId="D8B76CD3AFAE49EEB9B92E11466D58E2">
    <w:name w:val="D8B76CD3AFAE49EEB9B92E11466D58E2"/>
  </w:style>
  <w:style w:type="paragraph" w:customStyle="1" w:styleId="D452AC9BCE29496D9FDE4E1385BAF2D0">
    <w:name w:val="D452AC9BCE29496D9FDE4E1385BAF2D0"/>
  </w:style>
  <w:style w:type="paragraph" w:customStyle="1" w:styleId="39E41F166F9146DABD14C7F83B74C9F5">
    <w:name w:val="39E41F166F9146DABD14C7F83B74C9F5"/>
  </w:style>
  <w:style w:type="paragraph" w:customStyle="1" w:styleId="820762372F144D6BB0335CDF38068EA4">
    <w:name w:val="820762372F144D6BB0335CDF38068EA4"/>
  </w:style>
  <w:style w:type="paragraph" w:customStyle="1" w:styleId="CBBAF2976CA241CAA81C011F6A017E60">
    <w:name w:val="CBBAF2976CA241CAA81C011F6A017E60"/>
  </w:style>
  <w:style w:type="paragraph" w:customStyle="1" w:styleId="212B56CA71D343259331D50B3B91ECCB">
    <w:name w:val="212B56CA71D343259331D50B3B91ECCB"/>
  </w:style>
  <w:style w:type="paragraph" w:customStyle="1" w:styleId="1926D23620ED426F96339F8546E28C66">
    <w:name w:val="1926D23620ED426F96339F8546E28C66"/>
  </w:style>
  <w:style w:type="paragraph" w:customStyle="1" w:styleId="2A8875DE0B9F4889845E48488544DBE0">
    <w:name w:val="2A8875DE0B9F4889845E48488544DBE0"/>
  </w:style>
  <w:style w:type="paragraph" w:customStyle="1" w:styleId="3CF34880AC214791880D32848A3EB567">
    <w:name w:val="3CF34880AC214791880D32848A3EB567"/>
  </w:style>
  <w:style w:type="paragraph" w:customStyle="1" w:styleId="51DA479B4C704B0A97B3D4C008346DFC">
    <w:name w:val="51DA479B4C704B0A97B3D4C008346DFC"/>
  </w:style>
  <w:style w:type="paragraph" w:customStyle="1" w:styleId="26C2C78CBAF740029CC219F259CC948A">
    <w:name w:val="26C2C78CBAF740029CC219F259CC948A"/>
  </w:style>
  <w:style w:type="paragraph" w:customStyle="1" w:styleId="C51555CAEBC54A23AD4BD90B16586830">
    <w:name w:val="C51555CAEBC54A23AD4BD90B16586830"/>
  </w:style>
  <w:style w:type="paragraph" w:customStyle="1" w:styleId="1889F31EE16A4E57834AA7BB752AC40C">
    <w:name w:val="1889F31EE16A4E57834AA7BB752AC40C"/>
  </w:style>
  <w:style w:type="paragraph" w:customStyle="1" w:styleId="53BCD1D1D6814AA4B050DF7BCAA6E081">
    <w:name w:val="53BCD1D1D6814AA4B050DF7BCAA6E081"/>
  </w:style>
  <w:style w:type="paragraph" w:customStyle="1" w:styleId="E32BD8BC849A4E4DA36D03EB14538387">
    <w:name w:val="E32BD8BC849A4E4DA36D03EB14538387"/>
    <w:rsid w:val="009A3BA0"/>
  </w:style>
  <w:style w:type="paragraph" w:customStyle="1" w:styleId="03B796D6CC4B4A7E944A3A9ACC9265B1">
    <w:name w:val="03B796D6CC4B4A7E944A3A9ACC9265B1"/>
    <w:rsid w:val="009A3BA0"/>
  </w:style>
  <w:style w:type="paragraph" w:customStyle="1" w:styleId="79E9148F040B4C20830F3BA8F616594C">
    <w:name w:val="79E9148F040B4C20830F3BA8F616594C"/>
    <w:rsid w:val="009A3BA0"/>
  </w:style>
  <w:style w:type="paragraph" w:customStyle="1" w:styleId="2B1023E283B04DD4BE32F8C0DFA34E5B">
    <w:name w:val="2B1023E283B04DD4BE32F8C0DFA34E5B"/>
    <w:rsid w:val="009A3BA0"/>
  </w:style>
  <w:style w:type="paragraph" w:customStyle="1" w:styleId="7D6EF1AFB112459CB4CF83E14E0ABE13">
    <w:name w:val="7D6EF1AFB112459CB4CF83E14E0ABE13"/>
    <w:rsid w:val="009A3BA0"/>
  </w:style>
  <w:style w:type="paragraph" w:customStyle="1" w:styleId="D69C3E56A876494799DC7256691339CD">
    <w:name w:val="D69C3E56A876494799DC7256691339CD"/>
    <w:rsid w:val="009A3BA0"/>
  </w:style>
  <w:style w:type="paragraph" w:customStyle="1" w:styleId="C00C26E5D43116488D46AF858B828126">
    <w:name w:val="C00C26E5D43116488D46AF858B828126"/>
    <w:rsid w:val="00651B75"/>
    <w:pPr>
      <w:spacing w:after="0" w:line="240"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Summer Business">
      <a:dk1>
        <a:sysClr val="windowText" lastClr="000000"/>
      </a:dk1>
      <a:lt1>
        <a:sysClr val="window" lastClr="FFFFFF"/>
      </a:lt1>
      <a:dk2>
        <a:srgbClr val="333333"/>
      </a:dk2>
      <a:lt2>
        <a:srgbClr val="E6E6E6"/>
      </a:lt2>
      <a:accent1>
        <a:srgbClr val="E03177"/>
      </a:accent1>
      <a:accent2>
        <a:srgbClr val="97C83C"/>
      </a:accent2>
      <a:accent3>
        <a:srgbClr val="EEAE1F"/>
      </a:accent3>
      <a:accent4>
        <a:srgbClr val="EC6814"/>
      </a:accent4>
      <a:accent5>
        <a:srgbClr val="7458AB"/>
      </a:accent5>
      <a:accent6>
        <a:srgbClr val="24A5CD"/>
      </a:accent6>
      <a:hlink>
        <a:srgbClr val="24A5CD"/>
      </a:hlink>
      <a:folHlink>
        <a:srgbClr val="7458AB"/>
      </a:folHlink>
    </a:clrScheme>
    <a:fontScheme name="Summer Business">
      <a:majorFont>
        <a:latin typeface="Arial Black"/>
        <a:ea typeface=""/>
        <a:cs typeface=""/>
      </a:majorFont>
      <a:minorFont>
        <a:latin typeface="Georgi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02DB26-5990-4DE9-BD1F-490924BB0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Seasonal event flyer</Template>
  <TotalTime>41</TotalTime>
  <Pages>5</Pages>
  <Words>92</Words>
  <Characters>527</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Camie Mendon</dc:creator>
  <cp:keywords/>
  <dc:description/>
  <cp:lastModifiedBy>Camie Mendon</cp:lastModifiedBy>
  <cp:revision>9</cp:revision>
  <dcterms:created xsi:type="dcterms:W3CDTF">2018-11-27T04:32:00Z</dcterms:created>
  <dcterms:modified xsi:type="dcterms:W3CDTF">2018-12-03T15:45:00Z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0x010100AA3F7D94069FF64A86F7DFF56D60E3BE</vt:lpwstr>
  </property>
</Properties>
</file>